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AB4F" w14:textId="77777777" w:rsidR="00AB54B8" w:rsidRPr="007D5E6B" w:rsidRDefault="00AB54B8" w:rsidP="000923F6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7D5E6B">
        <w:rPr>
          <w:rFonts w:ascii="Times New Roman" w:hAnsi="Times New Roman" w:cs="Times New Roman"/>
          <w:b/>
        </w:rPr>
        <w:t xml:space="preserve">MOTIVI </w:t>
      </w:r>
    </w:p>
    <w:p w14:paraId="40B9AB50" w14:textId="77777777" w:rsidR="00AB54B8" w:rsidRPr="007D5E6B" w:rsidRDefault="00AB54B8" w:rsidP="000923F6">
      <w:pPr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14:paraId="40B9AB51" w14:textId="77777777" w:rsidR="00AB54B8" w:rsidRPr="007D5E6B" w:rsidRDefault="00FD7AA9" w:rsidP="000923F6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7D5E6B">
        <w:rPr>
          <w:rFonts w:ascii="Times New Roman" w:hAnsi="Times New Roman" w:cs="Times New Roman"/>
          <w:b/>
        </w:rPr>
        <w:t xml:space="preserve">REGOLAMENTO DEL </w:t>
      </w:r>
      <w:r w:rsidR="00F46738" w:rsidRPr="007D5E6B">
        <w:rPr>
          <w:rFonts w:ascii="Times New Roman" w:hAnsi="Times New Roman" w:cs="Times New Roman"/>
          <w:b/>
        </w:rPr>
        <w:t>“</w:t>
      </w:r>
      <w:r w:rsidRPr="007D5E6B">
        <w:rPr>
          <w:rFonts w:ascii="Times New Roman" w:hAnsi="Times New Roman" w:cs="Times New Roman"/>
          <w:b/>
        </w:rPr>
        <w:t>PROGRAMMA FEDELTA’</w:t>
      </w:r>
      <w:r w:rsidR="00F46738" w:rsidRPr="007D5E6B">
        <w:rPr>
          <w:rFonts w:ascii="Times New Roman" w:hAnsi="Times New Roman" w:cs="Times New Roman"/>
          <w:b/>
        </w:rPr>
        <w:t>”</w:t>
      </w:r>
    </w:p>
    <w:p w14:paraId="40B9AB52" w14:textId="77777777" w:rsidR="00F46738" w:rsidRPr="007D5E6B" w:rsidRDefault="00F46738" w:rsidP="000923F6">
      <w:pPr>
        <w:spacing w:after="0" w:line="280" w:lineRule="exact"/>
        <w:rPr>
          <w:rFonts w:ascii="Times New Roman" w:hAnsi="Times New Roman" w:cs="Times New Roman"/>
          <w:b/>
        </w:rPr>
      </w:pPr>
    </w:p>
    <w:p w14:paraId="40B9AB53" w14:textId="77777777" w:rsidR="00F46738" w:rsidRPr="007D5E6B" w:rsidRDefault="00F46738" w:rsidP="000923F6">
      <w:pPr>
        <w:spacing w:after="0" w:line="280" w:lineRule="exact"/>
        <w:jc w:val="center"/>
        <w:rPr>
          <w:rFonts w:ascii="Times New Roman" w:hAnsi="Times New Roman" w:cs="Times New Roman"/>
          <w:b/>
        </w:rPr>
      </w:pPr>
      <w:r w:rsidRPr="007D5E6B">
        <w:rPr>
          <w:rFonts w:ascii="Times New Roman" w:hAnsi="Times New Roman" w:cs="Times New Roman"/>
          <w:b/>
        </w:rPr>
        <w:t xml:space="preserve">e </w:t>
      </w:r>
      <w:r w:rsidR="00FD7AA9" w:rsidRPr="007D5E6B">
        <w:rPr>
          <w:rFonts w:ascii="Times New Roman" w:hAnsi="Times New Roman" w:cs="Times New Roman"/>
          <w:b/>
        </w:rPr>
        <w:t xml:space="preserve">termini di </w:t>
      </w:r>
      <w:r w:rsidRPr="007D5E6B">
        <w:rPr>
          <w:rFonts w:ascii="Times New Roman" w:hAnsi="Times New Roman" w:cs="Times New Roman"/>
          <w:b/>
        </w:rPr>
        <w:t>utilizzo della “</w:t>
      </w:r>
      <w:r w:rsidR="001F7B85" w:rsidRPr="007D5E6B">
        <w:rPr>
          <w:rFonts w:ascii="Times New Roman" w:hAnsi="Times New Roman" w:cs="Times New Roman"/>
          <w:b/>
        </w:rPr>
        <w:t>Carta Fedeltà</w:t>
      </w:r>
      <w:r w:rsidRPr="007D5E6B">
        <w:rPr>
          <w:rFonts w:ascii="Times New Roman" w:hAnsi="Times New Roman" w:cs="Times New Roman"/>
          <w:b/>
        </w:rPr>
        <w:t>”</w:t>
      </w:r>
    </w:p>
    <w:p w14:paraId="40B9AB54" w14:textId="77777777" w:rsidR="00212BD6" w:rsidRPr="007D5E6B" w:rsidRDefault="00212BD6" w:rsidP="000923F6">
      <w:pPr>
        <w:spacing w:after="0" w:line="280" w:lineRule="exact"/>
        <w:jc w:val="center"/>
        <w:rPr>
          <w:rFonts w:ascii="Times New Roman" w:hAnsi="Times New Roman" w:cs="Times New Roman"/>
          <w:b/>
        </w:rPr>
      </w:pPr>
    </w:p>
    <w:p w14:paraId="40B9AB55" w14:textId="77777777" w:rsidR="00F46738" w:rsidRPr="007D5E6B" w:rsidRDefault="00F46738" w:rsidP="000923F6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14:paraId="40B9AB56" w14:textId="77777777" w:rsidR="00192C29" w:rsidRPr="007D5E6B" w:rsidRDefault="00192C29" w:rsidP="000923F6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14:paraId="40B9AB57" w14:textId="77777777" w:rsidR="00452C6B" w:rsidRPr="007D5E6B" w:rsidRDefault="00192C29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b/>
          <w:sz w:val="22"/>
          <w:szCs w:val="22"/>
        </w:rPr>
      </w:pPr>
      <w:r w:rsidRPr="007D5E6B">
        <w:rPr>
          <w:b/>
          <w:sz w:val="22"/>
          <w:szCs w:val="22"/>
        </w:rPr>
        <w:t xml:space="preserve">1. Finalità </w:t>
      </w:r>
      <w:r w:rsidR="00452C6B" w:rsidRPr="007D5E6B">
        <w:rPr>
          <w:b/>
          <w:sz w:val="22"/>
          <w:szCs w:val="22"/>
        </w:rPr>
        <w:t xml:space="preserve">del </w:t>
      </w:r>
      <w:r w:rsidRPr="007D5E6B">
        <w:rPr>
          <w:b/>
          <w:sz w:val="22"/>
          <w:szCs w:val="22"/>
        </w:rPr>
        <w:t>Programma</w:t>
      </w:r>
      <w:r w:rsidR="00452C6B" w:rsidRPr="007D5E6B">
        <w:rPr>
          <w:b/>
          <w:sz w:val="22"/>
          <w:szCs w:val="22"/>
        </w:rPr>
        <w:t xml:space="preserve"> </w:t>
      </w:r>
      <w:r w:rsidRPr="007D5E6B">
        <w:rPr>
          <w:b/>
          <w:sz w:val="22"/>
          <w:szCs w:val="22"/>
        </w:rPr>
        <w:t xml:space="preserve">Fedeltà </w:t>
      </w:r>
    </w:p>
    <w:p w14:paraId="40B9AB58" w14:textId="77777777" w:rsidR="00452C6B" w:rsidRPr="007D5E6B" w:rsidRDefault="00452C6B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59" w14:textId="77777777" w:rsidR="00945760" w:rsidRPr="007D5E6B" w:rsidRDefault="003C1C63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Il Programma Fedeltà di Motivi </w:t>
      </w:r>
      <w:r w:rsidR="00F9535D" w:rsidRPr="007D5E6B">
        <w:rPr>
          <w:sz w:val="22"/>
          <w:szCs w:val="22"/>
        </w:rPr>
        <w:t>da molti anni accompagna</w:t>
      </w:r>
      <w:r w:rsidRPr="007D5E6B">
        <w:rPr>
          <w:sz w:val="22"/>
          <w:szCs w:val="22"/>
        </w:rPr>
        <w:t xml:space="preserve"> ininterrottamente le speciali Clienti di Motivi.</w:t>
      </w:r>
    </w:p>
    <w:p w14:paraId="40B9AB5A" w14:textId="77777777" w:rsidR="00945760" w:rsidRPr="007D5E6B" w:rsidRDefault="00945760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5B" w14:textId="77777777" w:rsidR="00226203" w:rsidRPr="007D5E6B" w:rsidRDefault="003C1C63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A seguito dell’adesione al Programma Fedeltà, </w:t>
      </w:r>
      <w:r w:rsidR="00F46738" w:rsidRPr="007D5E6B">
        <w:rPr>
          <w:sz w:val="22"/>
          <w:szCs w:val="22"/>
        </w:rPr>
        <w:t xml:space="preserve">Miroglio Fashion S.r.l., con sede legale in </w:t>
      </w:r>
      <w:r w:rsidR="00F9535D" w:rsidRPr="007D5E6B">
        <w:rPr>
          <w:sz w:val="22"/>
          <w:szCs w:val="22"/>
        </w:rPr>
        <w:t>Alba (CN), Via S. Margherita 23</w:t>
      </w:r>
      <w:r w:rsidR="00F46738" w:rsidRPr="007D5E6B">
        <w:rPr>
          <w:sz w:val="22"/>
          <w:szCs w:val="22"/>
        </w:rPr>
        <w:t>, P</w:t>
      </w:r>
      <w:r w:rsidR="00F9535D" w:rsidRPr="007D5E6B">
        <w:rPr>
          <w:sz w:val="22"/>
          <w:szCs w:val="22"/>
        </w:rPr>
        <w:t>.IVA 03232400048</w:t>
      </w:r>
      <w:r w:rsidR="000923F6" w:rsidRPr="007D5E6B">
        <w:rPr>
          <w:sz w:val="22"/>
          <w:szCs w:val="22"/>
        </w:rPr>
        <w:t xml:space="preserve"> (“Miroglio Fashion”)</w:t>
      </w:r>
      <w:r w:rsidR="00FD7AA9" w:rsidRPr="007D5E6B">
        <w:rPr>
          <w:sz w:val="22"/>
          <w:szCs w:val="22"/>
        </w:rPr>
        <w:t>, rende disponibile alle C</w:t>
      </w:r>
      <w:r w:rsidR="00F46738" w:rsidRPr="007D5E6B">
        <w:rPr>
          <w:sz w:val="22"/>
          <w:szCs w:val="22"/>
        </w:rPr>
        <w:t xml:space="preserve">lienti </w:t>
      </w:r>
      <w:r w:rsidR="00FD7AA9" w:rsidRPr="007D5E6B">
        <w:rPr>
          <w:sz w:val="22"/>
          <w:szCs w:val="22"/>
        </w:rPr>
        <w:t xml:space="preserve">di Motivi </w:t>
      </w:r>
      <w:r w:rsidR="00F46738" w:rsidRPr="007D5E6B">
        <w:rPr>
          <w:sz w:val="22"/>
          <w:szCs w:val="22"/>
        </w:rPr>
        <w:t>che desiderano fruirne, sconti, vantaggi e servizi presso i negozi</w:t>
      </w:r>
      <w:r w:rsidR="00F9535D" w:rsidRPr="007D5E6B">
        <w:rPr>
          <w:sz w:val="22"/>
          <w:szCs w:val="22"/>
        </w:rPr>
        <w:t xml:space="preserve"> ad insegna</w:t>
      </w:r>
      <w:r w:rsidR="00F46738" w:rsidRPr="007D5E6B">
        <w:rPr>
          <w:sz w:val="22"/>
          <w:szCs w:val="22"/>
        </w:rPr>
        <w:t xml:space="preserve"> “Motivi” e sul sito </w:t>
      </w:r>
      <w:hyperlink r:id="rId8" w:history="1">
        <w:r w:rsidR="00F9535D" w:rsidRPr="007D5E6B">
          <w:rPr>
            <w:rStyle w:val="Collegamentoipertestuale"/>
            <w:color w:val="auto"/>
            <w:sz w:val="22"/>
            <w:szCs w:val="22"/>
          </w:rPr>
          <w:t>www.motivi.com</w:t>
        </w:r>
      </w:hyperlink>
      <w:r w:rsidR="00F9535D" w:rsidRPr="007D5E6B">
        <w:rPr>
          <w:sz w:val="22"/>
          <w:szCs w:val="22"/>
        </w:rPr>
        <w:t xml:space="preserve">, secondo i termini e le condizioni del presente regolamento </w:t>
      </w:r>
      <w:r w:rsidR="000923F6" w:rsidRPr="007D5E6B">
        <w:rPr>
          <w:sz w:val="22"/>
          <w:szCs w:val="22"/>
        </w:rPr>
        <w:t>(</w:t>
      </w:r>
      <w:r w:rsidR="00F9535D" w:rsidRPr="007D5E6B">
        <w:rPr>
          <w:sz w:val="22"/>
          <w:szCs w:val="22"/>
        </w:rPr>
        <w:t>“Regolamento”).</w:t>
      </w:r>
    </w:p>
    <w:p w14:paraId="40B9AB5C" w14:textId="77777777" w:rsidR="00226203" w:rsidRPr="007D5E6B" w:rsidRDefault="00226203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5D" w14:textId="77777777" w:rsidR="00700A67" w:rsidRPr="007D5E6B" w:rsidRDefault="00AB54B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b/>
          <w:sz w:val="22"/>
          <w:szCs w:val="22"/>
        </w:rPr>
      </w:pPr>
      <w:r w:rsidRPr="007D5E6B">
        <w:rPr>
          <w:b/>
          <w:sz w:val="22"/>
          <w:szCs w:val="22"/>
        </w:rPr>
        <w:t>2</w:t>
      </w:r>
      <w:r w:rsidR="00700A67" w:rsidRPr="007D5E6B">
        <w:rPr>
          <w:b/>
          <w:sz w:val="22"/>
          <w:szCs w:val="22"/>
        </w:rPr>
        <w:t xml:space="preserve">. Rilascio della </w:t>
      </w:r>
      <w:r w:rsidR="001F7B85" w:rsidRPr="007D5E6B">
        <w:rPr>
          <w:b/>
          <w:sz w:val="22"/>
          <w:szCs w:val="22"/>
        </w:rPr>
        <w:t>Carta Fedeltà</w:t>
      </w:r>
    </w:p>
    <w:p w14:paraId="40B9AB5E" w14:textId="77777777" w:rsidR="00700A67" w:rsidRPr="007D5E6B" w:rsidRDefault="00700A67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5F" w14:textId="77777777" w:rsidR="00F46738" w:rsidRPr="007D5E6B" w:rsidRDefault="00F4673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Per fruire </w:t>
      </w:r>
      <w:r w:rsidR="0009496F" w:rsidRPr="007D5E6B">
        <w:rPr>
          <w:sz w:val="22"/>
          <w:szCs w:val="22"/>
        </w:rPr>
        <w:t>del</w:t>
      </w:r>
      <w:r w:rsidRPr="007D5E6B">
        <w:rPr>
          <w:sz w:val="22"/>
          <w:szCs w:val="22"/>
        </w:rPr>
        <w:t xml:space="preserve"> vantaggi </w:t>
      </w:r>
      <w:r w:rsidR="0009496F" w:rsidRPr="007D5E6B">
        <w:rPr>
          <w:sz w:val="22"/>
          <w:szCs w:val="22"/>
        </w:rPr>
        <w:t xml:space="preserve">del Programma Fedeltà </w:t>
      </w:r>
      <w:r w:rsidRPr="007D5E6B">
        <w:rPr>
          <w:sz w:val="22"/>
          <w:szCs w:val="22"/>
        </w:rPr>
        <w:t xml:space="preserve">occorre divenire titolari della </w:t>
      </w:r>
      <w:r w:rsidR="001F7B85" w:rsidRPr="007D5E6B">
        <w:rPr>
          <w:sz w:val="22"/>
          <w:szCs w:val="22"/>
        </w:rPr>
        <w:t>Carta Fedeltà (chiamata anche “Fidelity Card” o “Motivi Card”)</w:t>
      </w:r>
      <w:r w:rsidRPr="007D5E6B">
        <w:rPr>
          <w:sz w:val="22"/>
          <w:szCs w:val="22"/>
        </w:rPr>
        <w:t xml:space="preserve">: il rilascio della </w:t>
      </w:r>
      <w:r w:rsidR="001F7B85" w:rsidRPr="007D5E6B">
        <w:rPr>
          <w:sz w:val="22"/>
          <w:szCs w:val="22"/>
        </w:rPr>
        <w:t>Carta Fedeltà</w:t>
      </w:r>
      <w:r w:rsidRPr="007D5E6B">
        <w:rPr>
          <w:sz w:val="22"/>
          <w:szCs w:val="22"/>
        </w:rPr>
        <w:t xml:space="preserve"> ed il suo utilizzo sono disciplinati dalle condizioni</w:t>
      </w:r>
      <w:r w:rsidR="00192C29" w:rsidRPr="007D5E6B">
        <w:rPr>
          <w:sz w:val="22"/>
          <w:szCs w:val="22"/>
        </w:rPr>
        <w:t xml:space="preserve"> di seguito riportate</w:t>
      </w:r>
      <w:r w:rsidR="001F7B85" w:rsidRPr="007D5E6B">
        <w:rPr>
          <w:sz w:val="22"/>
          <w:szCs w:val="22"/>
        </w:rPr>
        <w:t>, che la</w:t>
      </w:r>
      <w:r w:rsidR="00192C29" w:rsidRPr="007D5E6B">
        <w:rPr>
          <w:sz w:val="22"/>
          <w:szCs w:val="22"/>
        </w:rPr>
        <w:t xml:space="preserve"> </w:t>
      </w:r>
      <w:r w:rsidRPr="007D5E6B">
        <w:rPr>
          <w:sz w:val="22"/>
          <w:szCs w:val="22"/>
        </w:rPr>
        <w:t>Cliente dovrà leggere con attenzione.</w:t>
      </w:r>
    </w:p>
    <w:p w14:paraId="40B9AB60" w14:textId="77777777" w:rsidR="005A7418" w:rsidRPr="007D5E6B" w:rsidRDefault="005A741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61" w14:textId="77777777" w:rsidR="004C47E6" w:rsidRPr="007D5E6B" w:rsidRDefault="005A741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Chiunque, purché maggiorenne, può aderire al Programma Fedeltà e richiedere il rilascio </w:t>
      </w:r>
      <w:r w:rsidR="00FD7AA9" w:rsidRPr="007D5E6B">
        <w:rPr>
          <w:sz w:val="22"/>
          <w:szCs w:val="22"/>
        </w:rPr>
        <w:t xml:space="preserve">e l’attivazione </w:t>
      </w:r>
      <w:r w:rsidRPr="007D5E6B">
        <w:rPr>
          <w:sz w:val="22"/>
          <w:szCs w:val="22"/>
        </w:rPr>
        <w:t xml:space="preserve">di una </w:t>
      </w:r>
      <w:r w:rsidR="001F7B85" w:rsidRPr="007D5E6B">
        <w:rPr>
          <w:sz w:val="22"/>
          <w:szCs w:val="22"/>
        </w:rPr>
        <w:t>Carta Fedeltà</w:t>
      </w:r>
      <w:r w:rsidR="0009496F" w:rsidRPr="007D5E6B">
        <w:rPr>
          <w:sz w:val="22"/>
          <w:szCs w:val="22"/>
        </w:rPr>
        <w:t xml:space="preserve"> intestata a proprio nome (i)</w:t>
      </w:r>
      <w:r w:rsidRPr="007D5E6B">
        <w:rPr>
          <w:sz w:val="22"/>
          <w:szCs w:val="22"/>
        </w:rPr>
        <w:t xml:space="preserve"> facendone richiesta presso i Punti Vendita ad insegna “Motivi</w:t>
      </w:r>
      <w:r w:rsidR="0009496F" w:rsidRPr="007D5E6B">
        <w:rPr>
          <w:sz w:val="22"/>
          <w:szCs w:val="22"/>
        </w:rPr>
        <w:t>”</w:t>
      </w:r>
      <w:r w:rsidRPr="007D5E6B">
        <w:rPr>
          <w:sz w:val="22"/>
          <w:szCs w:val="22"/>
        </w:rPr>
        <w:t xml:space="preserve"> </w:t>
      </w:r>
      <w:r w:rsidR="008F7A12" w:rsidRPr="007D5E6B">
        <w:rPr>
          <w:sz w:val="22"/>
          <w:szCs w:val="22"/>
        </w:rPr>
        <w:t xml:space="preserve">dove </w:t>
      </w:r>
      <w:r w:rsidR="0009496F" w:rsidRPr="007D5E6B">
        <w:rPr>
          <w:sz w:val="22"/>
          <w:szCs w:val="22"/>
        </w:rPr>
        <w:t xml:space="preserve">verrà chiesto </w:t>
      </w:r>
      <w:r w:rsidR="008F7A12" w:rsidRPr="007D5E6B">
        <w:rPr>
          <w:sz w:val="22"/>
          <w:szCs w:val="22"/>
        </w:rPr>
        <w:t xml:space="preserve">alla Cliente </w:t>
      </w:r>
      <w:r w:rsidR="0009496F" w:rsidRPr="007D5E6B">
        <w:rPr>
          <w:sz w:val="22"/>
          <w:szCs w:val="22"/>
        </w:rPr>
        <w:t xml:space="preserve">di compilare l'apposito form di registrazione cartaceo, </w:t>
      </w:r>
      <w:r w:rsidRPr="007D5E6B">
        <w:rPr>
          <w:sz w:val="22"/>
          <w:szCs w:val="22"/>
        </w:rPr>
        <w:t>o</w:t>
      </w:r>
      <w:r w:rsidR="0009496F" w:rsidRPr="007D5E6B">
        <w:rPr>
          <w:sz w:val="22"/>
          <w:szCs w:val="22"/>
        </w:rPr>
        <w:t>ppure (ii) compilando il form di registrazione</w:t>
      </w:r>
      <w:r w:rsidR="00F9535D" w:rsidRPr="007D5E6B">
        <w:rPr>
          <w:sz w:val="22"/>
          <w:szCs w:val="22"/>
        </w:rPr>
        <w:t xml:space="preserve"> on-line presente </w:t>
      </w:r>
      <w:r w:rsidR="00A76902" w:rsidRPr="007D5E6B">
        <w:rPr>
          <w:sz w:val="22"/>
          <w:szCs w:val="22"/>
        </w:rPr>
        <w:t xml:space="preserve">sul sito </w:t>
      </w:r>
      <w:hyperlink r:id="rId9" w:history="1">
        <w:r w:rsidR="00A76902" w:rsidRPr="007D5E6B">
          <w:rPr>
            <w:rStyle w:val="Collegamentoipertestuale"/>
            <w:color w:val="auto"/>
            <w:sz w:val="22"/>
            <w:szCs w:val="22"/>
          </w:rPr>
          <w:t>www.motivi.com</w:t>
        </w:r>
      </w:hyperlink>
      <w:r w:rsidRPr="007D5E6B">
        <w:rPr>
          <w:sz w:val="22"/>
          <w:szCs w:val="22"/>
        </w:rPr>
        <w:t>.</w:t>
      </w:r>
    </w:p>
    <w:p w14:paraId="40B9AB62" w14:textId="77777777" w:rsidR="005A7418" w:rsidRPr="007D5E6B" w:rsidRDefault="005A741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br/>
        <w:t xml:space="preserve">La </w:t>
      </w:r>
      <w:r w:rsidR="001F7B85" w:rsidRPr="007D5E6B">
        <w:rPr>
          <w:sz w:val="22"/>
          <w:szCs w:val="22"/>
        </w:rPr>
        <w:t>Carta Fedeltà</w:t>
      </w:r>
      <w:r w:rsidRPr="007D5E6B">
        <w:rPr>
          <w:sz w:val="22"/>
          <w:szCs w:val="22"/>
        </w:rPr>
        <w:t xml:space="preserve"> è personale, non cedibile ed utilizzabile esclusivamente nei punti vendita ad insegna “</w:t>
      </w:r>
      <w:r w:rsidR="00AB54B8" w:rsidRPr="007D5E6B">
        <w:rPr>
          <w:sz w:val="22"/>
          <w:szCs w:val="22"/>
        </w:rPr>
        <w:t>Motivi</w:t>
      </w:r>
      <w:r w:rsidRPr="007D5E6B">
        <w:rPr>
          <w:sz w:val="22"/>
          <w:szCs w:val="22"/>
        </w:rPr>
        <w:t xml:space="preserve">” nonché sul nostro sito ufficiale </w:t>
      </w:r>
      <w:hyperlink r:id="rId10" w:history="1">
        <w:r w:rsidR="00F9535D" w:rsidRPr="007D5E6B">
          <w:rPr>
            <w:rStyle w:val="Collegamentoipertestuale"/>
            <w:color w:val="auto"/>
            <w:sz w:val="22"/>
            <w:szCs w:val="22"/>
          </w:rPr>
          <w:t>www.motivi.com</w:t>
        </w:r>
      </w:hyperlink>
      <w:r w:rsidRPr="007D5E6B">
        <w:rPr>
          <w:sz w:val="22"/>
          <w:szCs w:val="22"/>
        </w:rPr>
        <w:t>.</w:t>
      </w:r>
    </w:p>
    <w:p w14:paraId="40B9AB63" w14:textId="77777777" w:rsidR="00700A67" w:rsidRPr="007D5E6B" w:rsidRDefault="00700A67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64" w14:textId="77777777" w:rsidR="00700A67" w:rsidRPr="007D5E6B" w:rsidRDefault="00700A67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Nel caso di furto o smarrimento della </w:t>
      </w:r>
      <w:r w:rsidR="001F7B85" w:rsidRPr="007D5E6B">
        <w:rPr>
          <w:sz w:val="22"/>
          <w:szCs w:val="22"/>
        </w:rPr>
        <w:t>Carta Fedeltà</w:t>
      </w:r>
      <w:r w:rsidRPr="007D5E6B">
        <w:rPr>
          <w:sz w:val="22"/>
          <w:szCs w:val="22"/>
        </w:rPr>
        <w:t xml:space="preserve"> è opportuno segnalarlo al </w:t>
      </w:r>
      <w:r w:rsidR="008F7A12" w:rsidRPr="007D5E6B">
        <w:rPr>
          <w:sz w:val="22"/>
          <w:szCs w:val="22"/>
        </w:rPr>
        <w:t>Servizio Clienti (si veda il successivo punto 8) e richieder</w:t>
      </w:r>
      <w:r w:rsidRPr="007D5E6B">
        <w:rPr>
          <w:sz w:val="22"/>
          <w:szCs w:val="22"/>
        </w:rPr>
        <w:t xml:space="preserve">e subito il blocco </w:t>
      </w:r>
      <w:r w:rsidR="008F7A12" w:rsidRPr="007D5E6B">
        <w:rPr>
          <w:sz w:val="22"/>
          <w:szCs w:val="22"/>
        </w:rPr>
        <w:t xml:space="preserve">della stessa </w:t>
      </w:r>
      <w:r w:rsidRPr="007D5E6B">
        <w:rPr>
          <w:sz w:val="22"/>
          <w:szCs w:val="22"/>
        </w:rPr>
        <w:t>e l’emissione gratuita di una nuova.</w:t>
      </w:r>
      <w:r w:rsidR="00355EB1" w:rsidRPr="007D5E6B">
        <w:rPr>
          <w:sz w:val="22"/>
          <w:szCs w:val="22"/>
        </w:rPr>
        <w:t xml:space="preserve"> La sostituzione della Carta Fedeltà non pregiudicherà in alcun modo i vantaggi che </w:t>
      </w:r>
      <w:r w:rsidR="008F7A12" w:rsidRPr="007D5E6B">
        <w:rPr>
          <w:sz w:val="22"/>
          <w:szCs w:val="22"/>
        </w:rPr>
        <w:t>la Cliente avrà</w:t>
      </w:r>
      <w:r w:rsidR="00355EB1" w:rsidRPr="007D5E6B">
        <w:rPr>
          <w:sz w:val="22"/>
          <w:szCs w:val="22"/>
        </w:rPr>
        <w:t xml:space="preserve"> acquisito sino a quel momento con l’utilizzo della Carta Fedeltà sostituita.</w:t>
      </w:r>
    </w:p>
    <w:p w14:paraId="40B9AB65" w14:textId="77777777" w:rsidR="00192C29" w:rsidRPr="007D5E6B" w:rsidRDefault="00192C29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66" w14:textId="77777777" w:rsidR="00192C29" w:rsidRPr="007D5E6B" w:rsidRDefault="00AB54B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b/>
          <w:sz w:val="22"/>
          <w:szCs w:val="22"/>
        </w:rPr>
      </w:pPr>
      <w:r w:rsidRPr="007D5E6B">
        <w:rPr>
          <w:b/>
          <w:sz w:val="22"/>
          <w:szCs w:val="22"/>
        </w:rPr>
        <w:t>3</w:t>
      </w:r>
      <w:r w:rsidR="00192C29" w:rsidRPr="007D5E6B">
        <w:rPr>
          <w:b/>
          <w:sz w:val="22"/>
          <w:szCs w:val="22"/>
        </w:rPr>
        <w:t>. Contenuti del Regolamento</w:t>
      </w:r>
    </w:p>
    <w:p w14:paraId="40B9AB67" w14:textId="77777777" w:rsidR="00F46738" w:rsidRPr="007D5E6B" w:rsidRDefault="00F4673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> </w:t>
      </w:r>
    </w:p>
    <w:p w14:paraId="40B9AB68" w14:textId="77777777" w:rsidR="00F46738" w:rsidRPr="007D5E6B" w:rsidRDefault="00F4673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L’attivazione della </w:t>
      </w:r>
      <w:r w:rsidR="001F7B85" w:rsidRPr="007D5E6B">
        <w:rPr>
          <w:sz w:val="22"/>
          <w:szCs w:val="22"/>
        </w:rPr>
        <w:t>Carta Fedeltà</w:t>
      </w:r>
      <w:r w:rsidRPr="007D5E6B">
        <w:rPr>
          <w:sz w:val="22"/>
          <w:szCs w:val="22"/>
        </w:rPr>
        <w:t xml:space="preserve">, nelle modalità di cui al </w:t>
      </w:r>
      <w:r w:rsidR="00FD7AA9" w:rsidRPr="007D5E6B">
        <w:rPr>
          <w:sz w:val="22"/>
          <w:szCs w:val="22"/>
        </w:rPr>
        <w:t>precedente punto 2</w:t>
      </w:r>
      <w:r w:rsidRPr="007D5E6B">
        <w:rPr>
          <w:sz w:val="22"/>
          <w:szCs w:val="22"/>
        </w:rPr>
        <w:t xml:space="preserve">, implica l'accettazione da </w:t>
      </w:r>
      <w:r w:rsidR="00192C29" w:rsidRPr="007D5E6B">
        <w:rPr>
          <w:sz w:val="22"/>
          <w:szCs w:val="22"/>
        </w:rPr>
        <w:t>parte del</w:t>
      </w:r>
      <w:r w:rsidR="001F7B85" w:rsidRPr="007D5E6B">
        <w:rPr>
          <w:sz w:val="22"/>
          <w:szCs w:val="22"/>
        </w:rPr>
        <w:t>la</w:t>
      </w:r>
      <w:r w:rsidR="00192C29" w:rsidRPr="007D5E6B">
        <w:rPr>
          <w:sz w:val="22"/>
          <w:szCs w:val="22"/>
        </w:rPr>
        <w:t xml:space="preserve"> Cliente del presente R</w:t>
      </w:r>
      <w:r w:rsidRPr="007D5E6B">
        <w:rPr>
          <w:sz w:val="22"/>
          <w:szCs w:val="22"/>
        </w:rPr>
        <w:t>egolamento.</w:t>
      </w:r>
    </w:p>
    <w:p w14:paraId="40B9AB69" w14:textId="77777777" w:rsidR="0009496F" w:rsidRPr="007D5E6B" w:rsidRDefault="0009496F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6A" w14:textId="77777777" w:rsidR="0009496F" w:rsidRPr="007D5E6B" w:rsidRDefault="0009496F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Il presente Regolamento completo è a disposizione di coloro i quali intendano consultarlo sul sito </w:t>
      </w:r>
      <w:hyperlink r:id="rId11" w:history="1">
        <w:r w:rsidR="002147F3" w:rsidRPr="007D5E6B">
          <w:rPr>
            <w:rStyle w:val="Collegamentoipertestuale"/>
            <w:color w:val="auto"/>
            <w:sz w:val="22"/>
            <w:szCs w:val="22"/>
          </w:rPr>
          <w:t>www.motivi.com</w:t>
        </w:r>
      </w:hyperlink>
      <w:r w:rsidR="002147F3" w:rsidRPr="007D5E6B">
        <w:rPr>
          <w:sz w:val="22"/>
          <w:szCs w:val="22"/>
        </w:rPr>
        <w:t xml:space="preserve"> </w:t>
      </w:r>
      <w:r w:rsidRPr="007D5E6B">
        <w:rPr>
          <w:sz w:val="22"/>
          <w:szCs w:val="22"/>
        </w:rPr>
        <w:t xml:space="preserve">e presso tutti i punti vendita </w:t>
      </w:r>
      <w:r w:rsidR="00FD7AA9" w:rsidRPr="007D5E6B">
        <w:rPr>
          <w:sz w:val="22"/>
          <w:szCs w:val="22"/>
        </w:rPr>
        <w:t xml:space="preserve">ad insegna Motivi </w:t>
      </w:r>
      <w:r w:rsidRPr="007D5E6B">
        <w:rPr>
          <w:sz w:val="22"/>
          <w:szCs w:val="22"/>
        </w:rPr>
        <w:t>aderenti all’iniziativa.</w:t>
      </w:r>
    </w:p>
    <w:p w14:paraId="40B9AB6B" w14:textId="77777777" w:rsidR="007D5E6B" w:rsidRPr="007D5E6B" w:rsidRDefault="007D5E6B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6C" w14:textId="77777777" w:rsidR="00F46738" w:rsidRPr="007D5E6B" w:rsidRDefault="000923F6" w:rsidP="000923F6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7D5E6B">
        <w:rPr>
          <w:rFonts w:ascii="Times New Roman" w:hAnsi="Times New Roman" w:cs="Times New Roman"/>
        </w:rPr>
        <w:t xml:space="preserve">Miroglio Fashion </w:t>
      </w:r>
      <w:r w:rsidR="00F46738" w:rsidRPr="007D5E6B">
        <w:rPr>
          <w:rFonts w:ascii="Times New Roman" w:hAnsi="Times New Roman" w:cs="Times New Roman"/>
        </w:rPr>
        <w:t xml:space="preserve">si riserva il diritto di modificare periodicamente, anche parzialmente, </w:t>
      </w:r>
      <w:r w:rsidR="00192C29" w:rsidRPr="007D5E6B">
        <w:rPr>
          <w:rFonts w:ascii="Times New Roman" w:hAnsi="Times New Roman" w:cs="Times New Roman"/>
        </w:rPr>
        <w:t>il presente</w:t>
      </w:r>
      <w:r w:rsidR="00F46738" w:rsidRPr="007D5E6B">
        <w:rPr>
          <w:rFonts w:ascii="Times New Roman" w:hAnsi="Times New Roman" w:cs="Times New Roman"/>
        </w:rPr>
        <w:t xml:space="preserve"> </w:t>
      </w:r>
      <w:r w:rsidR="00192C29" w:rsidRPr="007D5E6B">
        <w:rPr>
          <w:rFonts w:ascii="Times New Roman" w:hAnsi="Times New Roman" w:cs="Times New Roman"/>
        </w:rPr>
        <w:t>Regolamento</w:t>
      </w:r>
      <w:r w:rsidR="0009496F" w:rsidRPr="007D5E6B">
        <w:rPr>
          <w:rFonts w:ascii="Times New Roman" w:hAnsi="Times New Roman" w:cs="Times New Roman"/>
        </w:rPr>
        <w:t xml:space="preserve"> e l</w:t>
      </w:r>
      <w:r w:rsidR="00F46738" w:rsidRPr="007D5E6B">
        <w:rPr>
          <w:rFonts w:ascii="Times New Roman" w:hAnsi="Times New Roman" w:cs="Times New Roman"/>
        </w:rPr>
        <w:t>e relative modifiche entreranno in vigore dopo 10 (dieci) giorni consecut</w:t>
      </w:r>
      <w:r w:rsidR="00EB7906" w:rsidRPr="007D5E6B">
        <w:rPr>
          <w:rFonts w:ascii="Times New Roman" w:hAnsi="Times New Roman" w:cs="Times New Roman"/>
        </w:rPr>
        <w:t xml:space="preserve">ivi dalla loro pubblicazione sul sito </w:t>
      </w:r>
      <w:hyperlink r:id="rId12" w:history="1">
        <w:r w:rsidR="00EB7906" w:rsidRPr="007D5E6B">
          <w:rPr>
            <w:rStyle w:val="Collegamentoipertestuale"/>
            <w:rFonts w:ascii="Times New Roman" w:hAnsi="Times New Roman" w:cs="Times New Roman"/>
            <w:color w:val="auto"/>
          </w:rPr>
          <w:t>www.motivi.com</w:t>
        </w:r>
      </w:hyperlink>
      <w:r w:rsidR="00F46738" w:rsidRPr="007D5E6B">
        <w:rPr>
          <w:rFonts w:ascii="Times New Roman" w:hAnsi="Times New Roman" w:cs="Times New Roman"/>
        </w:rPr>
        <w:t>.</w:t>
      </w:r>
      <w:r w:rsidR="002A0A74" w:rsidRPr="007D5E6B">
        <w:rPr>
          <w:rFonts w:ascii="Times New Roman" w:hAnsi="Times New Roman" w:cs="Times New Roman"/>
        </w:rPr>
        <w:t xml:space="preserve"> </w:t>
      </w:r>
      <w:r w:rsidR="001F7B85" w:rsidRPr="007D5E6B">
        <w:rPr>
          <w:rFonts w:ascii="Times New Roman" w:hAnsi="Times New Roman" w:cs="Times New Roman"/>
        </w:rPr>
        <w:t>Si invitano pertanto le C</w:t>
      </w:r>
      <w:r w:rsidR="008F7A12" w:rsidRPr="007D5E6B">
        <w:rPr>
          <w:rFonts w:ascii="Times New Roman" w:hAnsi="Times New Roman" w:cs="Times New Roman"/>
        </w:rPr>
        <w:t>lienti interessate</w:t>
      </w:r>
      <w:r w:rsidR="00AB54B8" w:rsidRPr="007D5E6B">
        <w:rPr>
          <w:rFonts w:ascii="Times New Roman" w:hAnsi="Times New Roman" w:cs="Times New Roman"/>
        </w:rPr>
        <w:t xml:space="preserve"> a visitare con continuità </w:t>
      </w:r>
      <w:r w:rsidR="002A0A74" w:rsidRPr="007D5E6B">
        <w:rPr>
          <w:rFonts w:ascii="Times New Roman" w:hAnsi="Times New Roman" w:cs="Times New Roman"/>
        </w:rPr>
        <w:t xml:space="preserve">il sito </w:t>
      </w:r>
      <w:hyperlink r:id="rId13" w:history="1">
        <w:r w:rsidR="00EB7906" w:rsidRPr="007D5E6B">
          <w:rPr>
            <w:rStyle w:val="Collegamentoipertestuale"/>
            <w:rFonts w:ascii="Times New Roman" w:hAnsi="Times New Roman" w:cs="Times New Roman"/>
            <w:color w:val="auto"/>
          </w:rPr>
          <w:t>www.motivi.com</w:t>
        </w:r>
      </w:hyperlink>
      <w:r w:rsidR="00EB7906" w:rsidRPr="007D5E6B">
        <w:rPr>
          <w:rFonts w:ascii="Times New Roman" w:hAnsi="Times New Roman" w:cs="Times New Roman"/>
        </w:rPr>
        <w:t xml:space="preserve"> </w:t>
      </w:r>
      <w:r w:rsidR="00AB54B8" w:rsidRPr="007D5E6B">
        <w:rPr>
          <w:rFonts w:ascii="Times New Roman" w:hAnsi="Times New Roman" w:cs="Times New Roman"/>
        </w:rPr>
        <w:t>per essere aggiornati in merito ad eventuali modifiche.</w:t>
      </w:r>
    </w:p>
    <w:p w14:paraId="40B9AB6D" w14:textId="77777777" w:rsidR="002A0A74" w:rsidRPr="007D5E6B" w:rsidRDefault="002A0A74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6E" w14:textId="77777777" w:rsidR="00192C29" w:rsidRPr="007D5E6B" w:rsidRDefault="001F7B85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lastRenderedPageBreak/>
        <w:t>Nel caso in cui la</w:t>
      </w:r>
      <w:r w:rsidR="00192C29" w:rsidRPr="007D5E6B">
        <w:rPr>
          <w:sz w:val="22"/>
          <w:szCs w:val="22"/>
        </w:rPr>
        <w:t xml:space="preserve"> </w:t>
      </w:r>
      <w:r w:rsidR="00F46738" w:rsidRPr="007D5E6B">
        <w:rPr>
          <w:sz w:val="22"/>
          <w:szCs w:val="22"/>
        </w:rPr>
        <w:t xml:space="preserve">Cliente non accetti le modifiche apportate, avrà la facoltà di cancellare la propria </w:t>
      </w:r>
      <w:r w:rsidR="002A0A74" w:rsidRPr="007D5E6B">
        <w:rPr>
          <w:sz w:val="22"/>
          <w:szCs w:val="22"/>
        </w:rPr>
        <w:t>iscrizione al Programma Fedeltà</w:t>
      </w:r>
      <w:r w:rsidR="00F46738" w:rsidRPr="007D5E6B">
        <w:rPr>
          <w:sz w:val="22"/>
          <w:szCs w:val="22"/>
        </w:rPr>
        <w:t>, facoltà che, comunque, gli compete in ogni momento secondo quanto di seguito precisato.</w:t>
      </w:r>
    </w:p>
    <w:p w14:paraId="40B9AB6F" w14:textId="77777777" w:rsidR="00AB54B8" w:rsidRPr="007D5E6B" w:rsidRDefault="00AB54B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70" w14:textId="77777777" w:rsidR="00F46738" w:rsidRPr="007D5E6B" w:rsidRDefault="00F4673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L’utilizzo della </w:t>
      </w:r>
      <w:r w:rsidR="001F7B85" w:rsidRPr="007D5E6B">
        <w:rPr>
          <w:sz w:val="22"/>
          <w:szCs w:val="22"/>
        </w:rPr>
        <w:t>Carta Fedeltà</w:t>
      </w:r>
      <w:r w:rsidRPr="007D5E6B">
        <w:rPr>
          <w:sz w:val="22"/>
          <w:szCs w:val="22"/>
        </w:rPr>
        <w:t>, dopo l’entrata in vigore delle modifiche, c</w:t>
      </w:r>
      <w:r w:rsidR="002A0A74" w:rsidRPr="007D5E6B">
        <w:rPr>
          <w:sz w:val="22"/>
          <w:szCs w:val="22"/>
        </w:rPr>
        <w:t>omporta comunque l’accettazione per fatti concludenti</w:t>
      </w:r>
      <w:r w:rsidRPr="007D5E6B">
        <w:rPr>
          <w:sz w:val="22"/>
          <w:szCs w:val="22"/>
        </w:rPr>
        <w:t xml:space="preserve"> delle modifiche apportate.</w:t>
      </w:r>
    </w:p>
    <w:p w14:paraId="40B9AB71" w14:textId="77777777" w:rsidR="00F46738" w:rsidRPr="007D5E6B" w:rsidRDefault="00F4673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> </w:t>
      </w:r>
    </w:p>
    <w:p w14:paraId="40B9AB72" w14:textId="77777777" w:rsidR="005A7418" w:rsidRPr="007D5E6B" w:rsidRDefault="00AB54B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b/>
          <w:sz w:val="22"/>
          <w:szCs w:val="22"/>
        </w:rPr>
      </w:pPr>
      <w:r w:rsidRPr="007D5E6B">
        <w:rPr>
          <w:b/>
          <w:sz w:val="22"/>
          <w:szCs w:val="22"/>
        </w:rPr>
        <w:t>4</w:t>
      </w:r>
      <w:r w:rsidR="005A7418" w:rsidRPr="007D5E6B">
        <w:rPr>
          <w:b/>
          <w:sz w:val="22"/>
          <w:szCs w:val="22"/>
        </w:rPr>
        <w:t xml:space="preserve">. Vantaggi della </w:t>
      </w:r>
      <w:r w:rsidR="001F7B85" w:rsidRPr="007D5E6B">
        <w:rPr>
          <w:b/>
          <w:sz w:val="22"/>
          <w:szCs w:val="22"/>
        </w:rPr>
        <w:t>Carta Fedeltà</w:t>
      </w:r>
    </w:p>
    <w:p w14:paraId="40B9AB73" w14:textId="77777777" w:rsidR="005A7418" w:rsidRPr="007D5E6B" w:rsidRDefault="005A741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74" w14:textId="77777777" w:rsidR="005A7418" w:rsidRPr="007D5E6B" w:rsidRDefault="005A741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La </w:t>
      </w:r>
      <w:r w:rsidR="001F7B85" w:rsidRPr="007D5E6B">
        <w:rPr>
          <w:sz w:val="22"/>
          <w:szCs w:val="22"/>
        </w:rPr>
        <w:t>Carta Fedeltà</w:t>
      </w:r>
      <w:r w:rsidRPr="007D5E6B">
        <w:rPr>
          <w:sz w:val="22"/>
          <w:szCs w:val="22"/>
        </w:rPr>
        <w:t xml:space="preserve"> dà diritto ad accedere a news</w:t>
      </w:r>
      <w:r w:rsidR="00FD7AA9" w:rsidRPr="007D5E6B">
        <w:rPr>
          <w:sz w:val="22"/>
          <w:szCs w:val="22"/>
        </w:rPr>
        <w:t>, sconti</w:t>
      </w:r>
      <w:r w:rsidRPr="007D5E6B">
        <w:rPr>
          <w:sz w:val="22"/>
          <w:szCs w:val="22"/>
        </w:rPr>
        <w:t xml:space="preserve"> e promozioni in</w:t>
      </w:r>
      <w:r w:rsidR="00212BD6" w:rsidRPr="007D5E6B">
        <w:rPr>
          <w:sz w:val="22"/>
          <w:szCs w:val="22"/>
        </w:rPr>
        <w:t xml:space="preserve"> anteprima tramite e-mail o sms e di essere </w:t>
      </w:r>
      <w:r w:rsidR="003C1C63" w:rsidRPr="007D5E6B">
        <w:rPr>
          <w:sz w:val="22"/>
          <w:szCs w:val="22"/>
        </w:rPr>
        <w:t>informati</w:t>
      </w:r>
      <w:r w:rsidR="00212BD6" w:rsidRPr="007D5E6B">
        <w:rPr>
          <w:sz w:val="22"/>
          <w:szCs w:val="22"/>
        </w:rPr>
        <w:t xml:space="preserve"> di eventi organizzati da Miroglio </w:t>
      </w:r>
      <w:r w:rsidR="000923F6" w:rsidRPr="007D5E6B">
        <w:rPr>
          <w:sz w:val="22"/>
          <w:szCs w:val="22"/>
        </w:rPr>
        <w:t xml:space="preserve">Fashion </w:t>
      </w:r>
      <w:r w:rsidR="00212BD6" w:rsidRPr="007D5E6B">
        <w:rPr>
          <w:sz w:val="22"/>
          <w:szCs w:val="22"/>
        </w:rPr>
        <w:t>per</w:t>
      </w:r>
      <w:r w:rsidR="003C1C63" w:rsidRPr="007D5E6B">
        <w:rPr>
          <w:sz w:val="22"/>
          <w:szCs w:val="22"/>
        </w:rPr>
        <w:t xml:space="preserve"> </w:t>
      </w:r>
      <w:r w:rsidR="001F7B85" w:rsidRPr="007D5E6B">
        <w:rPr>
          <w:sz w:val="22"/>
          <w:szCs w:val="22"/>
        </w:rPr>
        <w:t>le</w:t>
      </w:r>
      <w:r w:rsidR="00212BD6" w:rsidRPr="007D5E6B">
        <w:rPr>
          <w:sz w:val="22"/>
          <w:szCs w:val="22"/>
        </w:rPr>
        <w:t xml:space="preserve"> pro</w:t>
      </w:r>
      <w:r w:rsidR="003C1C63" w:rsidRPr="007D5E6B">
        <w:rPr>
          <w:sz w:val="22"/>
          <w:szCs w:val="22"/>
        </w:rPr>
        <w:t>p</w:t>
      </w:r>
      <w:r w:rsidR="001F7B85" w:rsidRPr="007D5E6B">
        <w:rPr>
          <w:sz w:val="22"/>
          <w:szCs w:val="22"/>
        </w:rPr>
        <w:t>rie</w:t>
      </w:r>
      <w:r w:rsidR="00212BD6" w:rsidRPr="007D5E6B">
        <w:rPr>
          <w:sz w:val="22"/>
          <w:szCs w:val="22"/>
        </w:rPr>
        <w:t xml:space="preserve"> </w:t>
      </w:r>
      <w:r w:rsidR="003C1C63" w:rsidRPr="007D5E6B">
        <w:rPr>
          <w:sz w:val="22"/>
          <w:szCs w:val="22"/>
        </w:rPr>
        <w:t>Clienti</w:t>
      </w:r>
      <w:r w:rsidR="00212BD6" w:rsidRPr="007D5E6B">
        <w:rPr>
          <w:sz w:val="22"/>
          <w:szCs w:val="22"/>
        </w:rPr>
        <w:t>.</w:t>
      </w:r>
    </w:p>
    <w:p w14:paraId="40B9AB75" w14:textId="77777777" w:rsidR="00FD7AA9" w:rsidRPr="007D5E6B" w:rsidRDefault="00FD7AA9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76" w14:textId="77777777" w:rsidR="00226203" w:rsidRPr="007D5E6B" w:rsidRDefault="00226203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>In particolare, tra gli eventi che da anni caratterizzano il Programma Fedeltà, verranno periodicamente organizzati appositi eventi promozionali</w:t>
      </w:r>
      <w:r w:rsidR="001F7B85" w:rsidRPr="007D5E6B">
        <w:rPr>
          <w:sz w:val="22"/>
          <w:szCs w:val="22"/>
        </w:rPr>
        <w:t xml:space="preserve"> per le Clienti di M</w:t>
      </w:r>
      <w:r w:rsidRPr="007D5E6B">
        <w:rPr>
          <w:sz w:val="22"/>
          <w:szCs w:val="22"/>
        </w:rPr>
        <w:t xml:space="preserve">otivi caratterizzati dalla raccolta di punti, a fronte di acquisti presso i nostri punti vendita o sul sito </w:t>
      </w:r>
      <w:hyperlink r:id="rId14" w:history="1">
        <w:r w:rsidR="002147F3" w:rsidRPr="007D5E6B">
          <w:rPr>
            <w:rStyle w:val="Collegamentoipertestuale"/>
            <w:color w:val="auto"/>
            <w:sz w:val="22"/>
            <w:szCs w:val="22"/>
          </w:rPr>
          <w:t>www.motivi.com</w:t>
        </w:r>
      </w:hyperlink>
      <w:r w:rsidRPr="007D5E6B">
        <w:rPr>
          <w:sz w:val="22"/>
          <w:szCs w:val="22"/>
        </w:rPr>
        <w:t>, che daranno poi diritto a particolari sconti. Tali eventi promozionali avranno durata limitata e i relativi regolamenti saranno pubblicati e diffusi prima del loro inizio e per tutta la durata della loro vigenza.</w:t>
      </w:r>
    </w:p>
    <w:p w14:paraId="40B9AB77" w14:textId="77777777" w:rsidR="00226203" w:rsidRPr="007D5E6B" w:rsidRDefault="00226203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78" w14:textId="77777777" w:rsidR="004C47E6" w:rsidRPr="007D5E6B" w:rsidRDefault="00FD7AA9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Grazie alla </w:t>
      </w:r>
      <w:r w:rsidR="001F7B85" w:rsidRPr="007D5E6B">
        <w:rPr>
          <w:sz w:val="22"/>
          <w:szCs w:val="22"/>
        </w:rPr>
        <w:t>Carta Fedeltà le</w:t>
      </w:r>
      <w:r w:rsidRPr="007D5E6B">
        <w:rPr>
          <w:sz w:val="22"/>
          <w:szCs w:val="22"/>
        </w:rPr>
        <w:t xml:space="preserve"> nostr</w:t>
      </w:r>
      <w:r w:rsidR="002147F3" w:rsidRPr="007D5E6B">
        <w:rPr>
          <w:sz w:val="22"/>
          <w:szCs w:val="22"/>
        </w:rPr>
        <w:t>e</w:t>
      </w:r>
      <w:r w:rsidRPr="007D5E6B">
        <w:rPr>
          <w:sz w:val="22"/>
          <w:szCs w:val="22"/>
        </w:rPr>
        <w:t xml:space="preserve"> Clienti potranno inoltre beneficiare di speciali servizi riservati agli aderenti al Programma Fedeltà, nonché di speciali convenzioni con i nostri partner commerciali. Di ognuno di tali vantaggi verrà data di volta in volta opportuna </w:t>
      </w:r>
      <w:r w:rsidR="008F7A12" w:rsidRPr="007D5E6B">
        <w:rPr>
          <w:sz w:val="22"/>
          <w:szCs w:val="22"/>
        </w:rPr>
        <w:t>notizia</w:t>
      </w:r>
      <w:r w:rsidRPr="007D5E6B">
        <w:rPr>
          <w:sz w:val="22"/>
          <w:szCs w:val="22"/>
        </w:rPr>
        <w:t>, con espressa informativa dei termini e delle condizioni applicabili.</w:t>
      </w:r>
    </w:p>
    <w:p w14:paraId="40B9AB79" w14:textId="77777777" w:rsidR="00212BD6" w:rsidRPr="007D5E6B" w:rsidRDefault="00212BD6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7A" w14:textId="77777777" w:rsidR="00212BD6" w:rsidRPr="007D5E6B" w:rsidRDefault="008F7A12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>Al fine di</w:t>
      </w:r>
      <w:r w:rsidR="005A7418" w:rsidRPr="007D5E6B">
        <w:rPr>
          <w:sz w:val="22"/>
          <w:szCs w:val="22"/>
        </w:rPr>
        <w:t xml:space="preserve"> consentir</w:t>
      </w:r>
      <w:r w:rsidRPr="007D5E6B">
        <w:rPr>
          <w:sz w:val="22"/>
          <w:szCs w:val="22"/>
        </w:rPr>
        <w:t>e</w:t>
      </w:r>
      <w:r w:rsidR="005A7418" w:rsidRPr="007D5E6B">
        <w:rPr>
          <w:sz w:val="22"/>
          <w:szCs w:val="22"/>
        </w:rPr>
        <w:t xml:space="preserve"> </w:t>
      </w:r>
      <w:r w:rsidR="00AB54B8" w:rsidRPr="007D5E6B">
        <w:rPr>
          <w:sz w:val="22"/>
          <w:szCs w:val="22"/>
        </w:rPr>
        <w:t>la</w:t>
      </w:r>
      <w:r w:rsidR="005A7418" w:rsidRPr="007D5E6B">
        <w:rPr>
          <w:sz w:val="22"/>
          <w:szCs w:val="22"/>
        </w:rPr>
        <w:t xml:space="preserve"> piena fruibilità </w:t>
      </w:r>
      <w:r w:rsidR="003C1C63" w:rsidRPr="007D5E6B">
        <w:rPr>
          <w:sz w:val="22"/>
          <w:szCs w:val="22"/>
        </w:rPr>
        <w:t xml:space="preserve">di </w:t>
      </w:r>
      <w:r w:rsidR="00AB54B8" w:rsidRPr="007D5E6B">
        <w:rPr>
          <w:sz w:val="22"/>
          <w:szCs w:val="22"/>
        </w:rPr>
        <w:t>tutti</w:t>
      </w:r>
      <w:r w:rsidR="003C1C63" w:rsidRPr="007D5E6B">
        <w:rPr>
          <w:sz w:val="22"/>
          <w:szCs w:val="22"/>
        </w:rPr>
        <w:t xml:space="preserve"> i vantaggi </w:t>
      </w:r>
      <w:r w:rsidR="00AB54B8" w:rsidRPr="007D5E6B">
        <w:rPr>
          <w:sz w:val="22"/>
          <w:szCs w:val="22"/>
        </w:rPr>
        <w:t>collegati</w:t>
      </w:r>
      <w:r w:rsidR="003C1C63" w:rsidRPr="007D5E6B">
        <w:rPr>
          <w:sz w:val="22"/>
          <w:szCs w:val="22"/>
        </w:rPr>
        <w:t xml:space="preserve"> a</w:t>
      </w:r>
      <w:r w:rsidR="00AB54B8" w:rsidRPr="007D5E6B">
        <w:rPr>
          <w:sz w:val="22"/>
          <w:szCs w:val="22"/>
        </w:rPr>
        <w:t>l</w:t>
      </w:r>
      <w:r w:rsidR="003C1C63" w:rsidRPr="007D5E6B">
        <w:rPr>
          <w:sz w:val="22"/>
          <w:szCs w:val="22"/>
        </w:rPr>
        <w:t xml:space="preserve">la </w:t>
      </w:r>
      <w:r w:rsidR="001F7B85" w:rsidRPr="007D5E6B">
        <w:rPr>
          <w:sz w:val="22"/>
          <w:szCs w:val="22"/>
        </w:rPr>
        <w:t>Carta Fedeltà</w:t>
      </w:r>
      <w:r w:rsidR="003C1C63" w:rsidRPr="007D5E6B">
        <w:rPr>
          <w:sz w:val="22"/>
          <w:szCs w:val="22"/>
        </w:rPr>
        <w:t xml:space="preserve">, compresa la </w:t>
      </w:r>
      <w:r w:rsidR="00AB54B8" w:rsidRPr="007D5E6B">
        <w:rPr>
          <w:sz w:val="22"/>
          <w:szCs w:val="22"/>
        </w:rPr>
        <w:t xml:space="preserve">partecipazione </w:t>
      </w:r>
      <w:r w:rsidRPr="007D5E6B">
        <w:rPr>
          <w:sz w:val="22"/>
          <w:szCs w:val="22"/>
        </w:rPr>
        <w:t>a</w:t>
      </w:r>
      <w:r w:rsidR="003C1C63" w:rsidRPr="007D5E6B">
        <w:rPr>
          <w:sz w:val="22"/>
          <w:szCs w:val="22"/>
        </w:rPr>
        <w:t xml:space="preserve">gli eventi </w:t>
      </w:r>
      <w:r w:rsidR="00AB54B8" w:rsidRPr="007D5E6B">
        <w:rPr>
          <w:sz w:val="22"/>
          <w:szCs w:val="22"/>
        </w:rPr>
        <w:t>promozioni</w:t>
      </w:r>
      <w:r w:rsidR="003C1C63" w:rsidRPr="007D5E6B">
        <w:rPr>
          <w:sz w:val="22"/>
          <w:szCs w:val="22"/>
        </w:rPr>
        <w:t xml:space="preserve"> </w:t>
      </w:r>
      <w:r w:rsidR="00AB54B8" w:rsidRPr="007D5E6B">
        <w:rPr>
          <w:sz w:val="22"/>
          <w:szCs w:val="22"/>
        </w:rPr>
        <w:t>periodici</w:t>
      </w:r>
      <w:r w:rsidR="005A7418" w:rsidRPr="007D5E6B">
        <w:rPr>
          <w:sz w:val="22"/>
          <w:szCs w:val="22"/>
        </w:rPr>
        <w:t xml:space="preserve">, Miroglio Fashion provvederà ad inviare </w:t>
      </w:r>
      <w:r w:rsidR="00226203" w:rsidRPr="007D5E6B">
        <w:rPr>
          <w:sz w:val="22"/>
          <w:szCs w:val="22"/>
        </w:rPr>
        <w:t>apposit</w:t>
      </w:r>
      <w:r w:rsidR="002147F3" w:rsidRPr="007D5E6B">
        <w:rPr>
          <w:sz w:val="22"/>
          <w:szCs w:val="22"/>
        </w:rPr>
        <w:t>e</w:t>
      </w:r>
      <w:r w:rsidR="001F7B85" w:rsidRPr="007D5E6B">
        <w:rPr>
          <w:sz w:val="22"/>
          <w:szCs w:val="22"/>
        </w:rPr>
        <w:t xml:space="preserve"> comunicazion</w:t>
      </w:r>
      <w:r w:rsidR="002147F3" w:rsidRPr="007D5E6B">
        <w:rPr>
          <w:sz w:val="22"/>
          <w:szCs w:val="22"/>
        </w:rPr>
        <w:t>e</w:t>
      </w:r>
      <w:r w:rsidR="001F7B85" w:rsidRPr="007D5E6B">
        <w:rPr>
          <w:sz w:val="22"/>
          <w:szCs w:val="22"/>
        </w:rPr>
        <w:t xml:space="preserve"> alle</w:t>
      </w:r>
      <w:r w:rsidR="003C1C63" w:rsidRPr="007D5E6B">
        <w:rPr>
          <w:sz w:val="22"/>
          <w:szCs w:val="22"/>
        </w:rPr>
        <w:t xml:space="preserve"> </w:t>
      </w:r>
      <w:r w:rsidR="00226203" w:rsidRPr="007D5E6B">
        <w:rPr>
          <w:sz w:val="22"/>
          <w:szCs w:val="22"/>
        </w:rPr>
        <w:t>propri</w:t>
      </w:r>
      <w:r w:rsidR="001F7B85" w:rsidRPr="007D5E6B">
        <w:rPr>
          <w:sz w:val="22"/>
          <w:szCs w:val="22"/>
        </w:rPr>
        <w:t>e</w:t>
      </w:r>
      <w:r w:rsidRPr="007D5E6B">
        <w:rPr>
          <w:sz w:val="22"/>
          <w:szCs w:val="22"/>
        </w:rPr>
        <w:t xml:space="preserve"> Clienti iscritte</w:t>
      </w:r>
      <w:r w:rsidR="003C1C63" w:rsidRPr="007D5E6B">
        <w:rPr>
          <w:sz w:val="22"/>
          <w:szCs w:val="22"/>
        </w:rPr>
        <w:t xml:space="preserve"> al </w:t>
      </w:r>
      <w:r w:rsidR="00226203" w:rsidRPr="007D5E6B">
        <w:rPr>
          <w:sz w:val="22"/>
          <w:szCs w:val="22"/>
        </w:rPr>
        <w:t>P</w:t>
      </w:r>
      <w:r w:rsidR="00AB54B8" w:rsidRPr="007D5E6B">
        <w:rPr>
          <w:sz w:val="22"/>
          <w:szCs w:val="22"/>
        </w:rPr>
        <w:t>rogramma</w:t>
      </w:r>
      <w:r w:rsidR="003C1C63" w:rsidRPr="007D5E6B">
        <w:rPr>
          <w:sz w:val="22"/>
          <w:szCs w:val="22"/>
        </w:rPr>
        <w:t xml:space="preserve"> </w:t>
      </w:r>
      <w:r w:rsidR="00226203" w:rsidRPr="007D5E6B">
        <w:rPr>
          <w:sz w:val="22"/>
          <w:szCs w:val="22"/>
        </w:rPr>
        <w:t>F</w:t>
      </w:r>
      <w:r w:rsidR="00AB54B8" w:rsidRPr="007D5E6B">
        <w:rPr>
          <w:sz w:val="22"/>
          <w:szCs w:val="22"/>
        </w:rPr>
        <w:t>edeltà</w:t>
      </w:r>
      <w:r w:rsidR="005A7418" w:rsidRPr="007D5E6B">
        <w:rPr>
          <w:sz w:val="22"/>
          <w:szCs w:val="22"/>
        </w:rPr>
        <w:t xml:space="preserve"> nel rispetto dell’informativa privacy </w:t>
      </w:r>
      <w:r w:rsidR="00AB54B8" w:rsidRPr="007D5E6B">
        <w:rPr>
          <w:sz w:val="22"/>
          <w:szCs w:val="22"/>
        </w:rPr>
        <w:t>citata</w:t>
      </w:r>
      <w:r w:rsidR="00212BD6" w:rsidRPr="007D5E6B">
        <w:rPr>
          <w:sz w:val="22"/>
          <w:szCs w:val="22"/>
        </w:rPr>
        <w:t xml:space="preserve"> al </w:t>
      </w:r>
      <w:r w:rsidR="00AB54B8" w:rsidRPr="007D5E6B">
        <w:rPr>
          <w:sz w:val="22"/>
          <w:szCs w:val="22"/>
        </w:rPr>
        <w:t>successivo</w:t>
      </w:r>
      <w:r w:rsidR="003C6E05" w:rsidRPr="007D5E6B">
        <w:rPr>
          <w:sz w:val="22"/>
          <w:szCs w:val="22"/>
        </w:rPr>
        <w:t xml:space="preserve"> punto 7</w:t>
      </w:r>
      <w:r w:rsidR="00212BD6" w:rsidRPr="007D5E6B">
        <w:rPr>
          <w:sz w:val="22"/>
          <w:szCs w:val="22"/>
        </w:rPr>
        <w:t>.</w:t>
      </w:r>
    </w:p>
    <w:p w14:paraId="40B9AB7B" w14:textId="77777777" w:rsidR="005A7418" w:rsidRPr="007D5E6B" w:rsidRDefault="005A741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7C" w14:textId="77777777" w:rsidR="00192C29" w:rsidRPr="007D5E6B" w:rsidRDefault="00AB54B8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b/>
          <w:sz w:val="22"/>
          <w:szCs w:val="22"/>
        </w:rPr>
      </w:pPr>
      <w:r w:rsidRPr="007D5E6B">
        <w:rPr>
          <w:b/>
          <w:sz w:val="22"/>
          <w:szCs w:val="22"/>
        </w:rPr>
        <w:t>5</w:t>
      </w:r>
      <w:r w:rsidR="00192C29" w:rsidRPr="007D5E6B">
        <w:rPr>
          <w:b/>
          <w:sz w:val="22"/>
          <w:szCs w:val="22"/>
        </w:rPr>
        <w:t xml:space="preserve">. Durata del Programma Fedeltà e della </w:t>
      </w:r>
      <w:r w:rsidR="001F7B85" w:rsidRPr="007D5E6B">
        <w:rPr>
          <w:b/>
          <w:sz w:val="22"/>
          <w:szCs w:val="22"/>
        </w:rPr>
        <w:t>Carta Fedeltà</w:t>
      </w:r>
    </w:p>
    <w:p w14:paraId="40B9AB7D" w14:textId="77777777" w:rsidR="00192C29" w:rsidRPr="007D5E6B" w:rsidRDefault="00192C29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7E" w14:textId="77777777" w:rsidR="00192C29" w:rsidRPr="007D5E6B" w:rsidRDefault="00192C29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Il Programma Fedeltà e la </w:t>
      </w:r>
      <w:r w:rsidR="001F7B85" w:rsidRPr="007D5E6B">
        <w:rPr>
          <w:sz w:val="22"/>
          <w:szCs w:val="22"/>
        </w:rPr>
        <w:t>Carta Fedeltà</w:t>
      </w:r>
      <w:r w:rsidRPr="007D5E6B">
        <w:rPr>
          <w:sz w:val="22"/>
          <w:szCs w:val="22"/>
        </w:rPr>
        <w:t xml:space="preserve"> </w:t>
      </w:r>
      <w:r w:rsidR="005A7418" w:rsidRPr="007D5E6B">
        <w:rPr>
          <w:sz w:val="22"/>
          <w:szCs w:val="22"/>
        </w:rPr>
        <w:t>hanno durata</w:t>
      </w:r>
      <w:r w:rsidR="006029B5" w:rsidRPr="007D5E6B">
        <w:rPr>
          <w:sz w:val="22"/>
          <w:szCs w:val="22"/>
        </w:rPr>
        <w:t xml:space="preserve"> indeterminata, salvo il diritto di recesso di cui al successivo punto 6 e la facoltà di Miroglio di inviare alle proprie Clienti specifiche</w:t>
      </w:r>
      <w:r w:rsidR="00537BA8" w:rsidRPr="007D5E6B">
        <w:rPr>
          <w:sz w:val="22"/>
          <w:szCs w:val="22"/>
        </w:rPr>
        <w:t xml:space="preserve"> </w:t>
      </w:r>
      <w:r w:rsidR="00D76326" w:rsidRPr="007D5E6B">
        <w:rPr>
          <w:sz w:val="22"/>
          <w:szCs w:val="22"/>
        </w:rPr>
        <w:t>comunicazion</w:t>
      </w:r>
      <w:r w:rsidR="006029B5" w:rsidRPr="007D5E6B">
        <w:rPr>
          <w:sz w:val="22"/>
          <w:szCs w:val="22"/>
        </w:rPr>
        <w:t>i</w:t>
      </w:r>
      <w:r w:rsidR="00D76326" w:rsidRPr="007D5E6B">
        <w:rPr>
          <w:sz w:val="22"/>
          <w:szCs w:val="22"/>
        </w:rPr>
        <w:t xml:space="preserve"> </w:t>
      </w:r>
      <w:r w:rsidR="006029B5" w:rsidRPr="007D5E6B">
        <w:rPr>
          <w:sz w:val="22"/>
          <w:szCs w:val="22"/>
        </w:rPr>
        <w:t>volte a</w:t>
      </w:r>
      <w:r w:rsidR="00D76326" w:rsidRPr="007D5E6B">
        <w:rPr>
          <w:sz w:val="22"/>
          <w:szCs w:val="22"/>
        </w:rPr>
        <w:t xml:space="preserve"> verificare la </w:t>
      </w:r>
      <w:r w:rsidR="00721ACA" w:rsidRPr="007D5E6B">
        <w:rPr>
          <w:sz w:val="22"/>
          <w:szCs w:val="22"/>
        </w:rPr>
        <w:t>permanenza dell’interesse a fruire dei vantaggi del Programma Fedeltà.</w:t>
      </w:r>
    </w:p>
    <w:p w14:paraId="40B9AB7F" w14:textId="77777777" w:rsidR="00192C29" w:rsidRPr="007D5E6B" w:rsidRDefault="00192C29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80" w14:textId="77777777" w:rsidR="00F46738" w:rsidRPr="007D5E6B" w:rsidRDefault="000923F6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sz w:val="22"/>
          <w:szCs w:val="22"/>
        </w:rPr>
        <w:t xml:space="preserve">Miroglio Fashion </w:t>
      </w:r>
      <w:r w:rsidR="00F46738" w:rsidRPr="007D5E6B">
        <w:rPr>
          <w:sz w:val="22"/>
          <w:szCs w:val="22"/>
        </w:rPr>
        <w:t xml:space="preserve">si riserva il diritto di sospendere, temporaneamente o definitivamente, in qualsiasi </w:t>
      </w:r>
      <w:r w:rsidR="008F7A12" w:rsidRPr="007D5E6B">
        <w:rPr>
          <w:sz w:val="22"/>
          <w:szCs w:val="22"/>
        </w:rPr>
        <w:t>momento, il presente P</w:t>
      </w:r>
      <w:r w:rsidR="00F46738" w:rsidRPr="007D5E6B">
        <w:rPr>
          <w:sz w:val="22"/>
          <w:szCs w:val="22"/>
        </w:rPr>
        <w:t xml:space="preserve">rogramma </w:t>
      </w:r>
      <w:r w:rsidR="008F7A12" w:rsidRPr="007D5E6B">
        <w:rPr>
          <w:sz w:val="22"/>
          <w:szCs w:val="22"/>
        </w:rPr>
        <w:t>F</w:t>
      </w:r>
      <w:r w:rsidR="00F46738" w:rsidRPr="007D5E6B">
        <w:rPr>
          <w:sz w:val="22"/>
          <w:szCs w:val="22"/>
        </w:rPr>
        <w:t>e</w:t>
      </w:r>
      <w:r w:rsidR="001F7B85" w:rsidRPr="007D5E6B">
        <w:rPr>
          <w:sz w:val="22"/>
          <w:szCs w:val="22"/>
        </w:rPr>
        <w:t>deltà, senza che la</w:t>
      </w:r>
      <w:r w:rsidR="00F46738" w:rsidRPr="007D5E6B">
        <w:rPr>
          <w:sz w:val="22"/>
          <w:szCs w:val="22"/>
        </w:rPr>
        <w:t xml:space="preserve"> Cliente nulla possa lamentare in proposito (fermo solo il rispetto dei diritti già acquisiti </w:t>
      </w:r>
      <w:r w:rsidR="008F7A12" w:rsidRPr="007D5E6B">
        <w:rPr>
          <w:sz w:val="22"/>
          <w:szCs w:val="22"/>
        </w:rPr>
        <w:t xml:space="preserve">dalla Cliente </w:t>
      </w:r>
      <w:r w:rsidR="002147F3" w:rsidRPr="007D5E6B">
        <w:rPr>
          <w:sz w:val="22"/>
          <w:szCs w:val="22"/>
        </w:rPr>
        <w:t xml:space="preserve">fino </w:t>
      </w:r>
      <w:r w:rsidR="00F46738" w:rsidRPr="007D5E6B">
        <w:rPr>
          <w:sz w:val="22"/>
          <w:szCs w:val="22"/>
        </w:rPr>
        <w:t>a quel momento), dandone comunicazione sul propr</w:t>
      </w:r>
      <w:r w:rsidR="00226203" w:rsidRPr="007D5E6B">
        <w:rPr>
          <w:sz w:val="22"/>
          <w:szCs w:val="22"/>
        </w:rPr>
        <w:t xml:space="preserve">io sito internet </w:t>
      </w:r>
      <w:hyperlink r:id="rId15" w:history="1">
        <w:r w:rsidR="002147F3" w:rsidRPr="007D5E6B">
          <w:rPr>
            <w:rStyle w:val="Collegamentoipertestuale"/>
            <w:color w:val="auto"/>
            <w:sz w:val="22"/>
            <w:szCs w:val="22"/>
          </w:rPr>
          <w:t>www.motivi.com</w:t>
        </w:r>
      </w:hyperlink>
      <w:r w:rsidR="002147F3" w:rsidRPr="007D5E6B">
        <w:rPr>
          <w:sz w:val="22"/>
          <w:szCs w:val="22"/>
        </w:rPr>
        <w:t xml:space="preserve"> </w:t>
      </w:r>
      <w:r w:rsidR="00F46738" w:rsidRPr="007D5E6B">
        <w:rPr>
          <w:sz w:val="22"/>
          <w:szCs w:val="22"/>
        </w:rPr>
        <w:t xml:space="preserve">e/o presso i punti vendita </w:t>
      </w:r>
      <w:r w:rsidR="00226203" w:rsidRPr="007D5E6B">
        <w:rPr>
          <w:sz w:val="22"/>
          <w:szCs w:val="22"/>
        </w:rPr>
        <w:t>ad insegna “Motivi”</w:t>
      </w:r>
      <w:r w:rsidR="002147F3" w:rsidRPr="007D5E6B">
        <w:rPr>
          <w:sz w:val="22"/>
          <w:szCs w:val="22"/>
        </w:rPr>
        <w:t xml:space="preserve"> e/o direttamente a tutte le Clienti iscritte al Programma Fedeltà</w:t>
      </w:r>
      <w:r w:rsidR="00226203" w:rsidRPr="007D5E6B">
        <w:rPr>
          <w:sz w:val="22"/>
          <w:szCs w:val="22"/>
        </w:rPr>
        <w:t>.</w:t>
      </w:r>
    </w:p>
    <w:p w14:paraId="40B9AB81" w14:textId="77777777" w:rsidR="000923F6" w:rsidRPr="007D5E6B" w:rsidRDefault="000923F6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82" w14:textId="77777777" w:rsidR="00226203" w:rsidRPr="007D5E6B" w:rsidRDefault="000923F6" w:rsidP="000923F6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7D5E6B">
        <w:rPr>
          <w:rFonts w:ascii="Times New Roman" w:hAnsi="Times New Roman" w:cs="Times New Roman"/>
        </w:rPr>
        <w:t xml:space="preserve">Inoltre, previa notifica, Miroglio Fashion si riserva il diritto di disattivare la Carta Fedeltà e il profilo della relativa Cliente </w:t>
      </w:r>
      <w:r w:rsidR="00C66992" w:rsidRPr="007D5E6B">
        <w:rPr>
          <w:rFonts w:ascii="Times New Roman" w:hAnsi="Times New Roman" w:cs="Times New Roman"/>
        </w:rPr>
        <w:t>qualora sia stato constat</w:t>
      </w:r>
      <w:r w:rsidR="008F7A12" w:rsidRPr="007D5E6B">
        <w:rPr>
          <w:rFonts w:ascii="Times New Roman" w:hAnsi="Times New Roman" w:cs="Times New Roman"/>
        </w:rPr>
        <w:t>at</w:t>
      </w:r>
      <w:r w:rsidR="00C66992" w:rsidRPr="007D5E6B">
        <w:rPr>
          <w:rFonts w:ascii="Times New Roman" w:hAnsi="Times New Roman" w:cs="Times New Roman"/>
        </w:rPr>
        <w:t>o il venire meno dell’interesse della Cliente a ricevere aggiornamenti in merito a prodotti ed eventi organizzati da Miroglio Fashion</w:t>
      </w:r>
      <w:r w:rsidRPr="007D5E6B">
        <w:rPr>
          <w:rFonts w:ascii="Times New Roman" w:hAnsi="Times New Roman" w:cs="Times New Roman"/>
        </w:rPr>
        <w:t>.</w:t>
      </w:r>
    </w:p>
    <w:p w14:paraId="40B9AB83" w14:textId="77777777" w:rsidR="000923F6" w:rsidRPr="007D5E6B" w:rsidRDefault="000923F6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b/>
          <w:sz w:val="22"/>
          <w:szCs w:val="22"/>
        </w:rPr>
      </w:pPr>
    </w:p>
    <w:p w14:paraId="40B9AB84" w14:textId="77777777" w:rsidR="003C6E05" w:rsidRPr="007D5E6B" w:rsidRDefault="003C6E05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b/>
          <w:sz w:val="22"/>
          <w:szCs w:val="22"/>
        </w:rPr>
      </w:pPr>
      <w:r w:rsidRPr="007D5E6B">
        <w:rPr>
          <w:b/>
          <w:sz w:val="22"/>
          <w:szCs w:val="22"/>
        </w:rPr>
        <w:t>6</w:t>
      </w:r>
      <w:r w:rsidR="00226203" w:rsidRPr="007D5E6B">
        <w:rPr>
          <w:b/>
          <w:sz w:val="22"/>
          <w:szCs w:val="22"/>
        </w:rPr>
        <w:t>. Diritto di r</w:t>
      </w:r>
      <w:r w:rsidRPr="007D5E6B">
        <w:rPr>
          <w:b/>
          <w:sz w:val="22"/>
          <w:szCs w:val="22"/>
        </w:rPr>
        <w:t>ec</w:t>
      </w:r>
      <w:r w:rsidR="00226203" w:rsidRPr="007D5E6B">
        <w:rPr>
          <w:b/>
          <w:sz w:val="22"/>
          <w:szCs w:val="22"/>
        </w:rPr>
        <w:t>esso</w:t>
      </w:r>
    </w:p>
    <w:p w14:paraId="40B9AB85" w14:textId="77777777" w:rsidR="00226203" w:rsidRDefault="00226203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  <w:r w:rsidRPr="007D5E6B">
        <w:rPr>
          <w:b/>
          <w:sz w:val="22"/>
          <w:szCs w:val="22"/>
        </w:rPr>
        <w:br/>
      </w:r>
      <w:r w:rsidR="003C6E05" w:rsidRPr="007D5E6B">
        <w:rPr>
          <w:sz w:val="22"/>
          <w:szCs w:val="22"/>
        </w:rPr>
        <w:t>Ciascun</w:t>
      </w:r>
      <w:r w:rsidR="001F7B85" w:rsidRPr="007D5E6B">
        <w:rPr>
          <w:sz w:val="22"/>
          <w:szCs w:val="22"/>
        </w:rPr>
        <w:t>a</w:t>
      </w:r>
      <w:r w:rsidR="008F7A12" w:rsidRPr="007D5E6B">
        <w:rPr>
          <w:sz w:val="22"/>
          <w:szCs w:val="22"/>
        </w:rPr>
        <w:t xml:space="preserve"> Cliente che si sia iscritta</w:t>
      </w:r>
      <w:r w:rsidR="003C6E05" w:rsidRPr="007D5E6B">
        <w:rPr>
          <w:sz w:val="22"/>
          <w:szCs w:val="22"/>
        </w:rPr>
        <w:t xml:space="preserve"> al Programma Fedeltà e che sia pertanto titolare di una </w:t>
      </w:r>
      <w:r w:rsidR="001F7B85" w:rsidRPr="007D5E6B">
        <w:rPr>
          <w:sz w:val="22"/>
          <w:szCs w:val="22"/>
        </w:rPr>
        <w:t>Carta Fedeltà</w:t>
      </w:r>
      <w:r w:rsidR="003C6E05" w:rsidRPr="007D5E6B">
        <w:rPr>
          <w:sz w:val="22"/>
          <w:szCs w:val="22"/>
        </w:rPr>
        <w:t xml:space="preserve"> potrà recedere dal Programma Fedeltà in qualsiasi momento, scrivendo a </w:t>
      </w:r>
      <w:r w:rsidR="000923F6" w:rsidRPr="007D5E6B">
        <w:rPr>
          <w:sz w:val="22"/>
          <w:szCs w:val="22"/>
        </w:rPr>
        <w:t>Miroglio Fashion</w:t>
      </w:r>
      <w:r w:rsidR="0041307B" w:rsidRPr="007D5E6B">
        <w:rPr>
          <w:sz w:val="22"/>
          <w:szCs w:val="22"/>
        </w:rPr>
        <w:t xml:space="preserve"> -</w:t>
      </w:r>
      <w:r w:rsidR="003C6E05" w:rsidRPr="007D5E6B">
        <w:rPr>
          <w:sz w:val="22"/>
          <w:szCs w:val="22"/>
        </w:rPr>
        <w:t xml:space="preserve"> Direzione Omnichannel, Via S. Barbara 11, 12051 – Alba (CN), Italia</w:t>
      </w:r>
      <w:r w:rsidR="007D5E6B">
        <w:rPr>
          <w:sz w:val="22"/>
          <w:szCs w:val="22"/>
        </w:rPr>
        <w:t>,</w:t>
      </w:r>
      <w:r w:rsidR="0041307B" w:rsidRPr="007D5E6B">
        <w:rPr>
          <w:sz w:val="22"/>
          <w:szCs w:val="22"/>
        </w:rPr>
        <w:t xml:space="preserve"> oppure tramite il form contatti del sito web </w:t>
      </w:r>
      <w:hyperlink r:id="rId16" w:history="1">
        <w:r w:rsidR="0041307B" w:rsidRPr="007D5E6B">
          <w:rPr>
            <w:rStyle w:val="Collegamentoipertestuale"/>
            <w:color w:val="auto"/>
            <w:sz w:val="22"/>
            <w:szCs w:val="22"/>
          </w:rPr>
          <w:t>www.motivi.com</w:t>
        </w:r>
      </w:hyperlink>
      <w:r w:rsidR="003C6E05" w:rsidRPr="007D5E6B">
        <w:rPr>
          <w:sz w:val="22"/>
          <w:szCs w:val="22"/>
        </w:rPr>
        <w:t>.</w:t>
      </w:r>
      <w:r w:rsidR="0041307B" w:rsidRPr="007D5E6B">
        <w:rPr>
          <w:sz w:val="22"/>
          <w:szCs w:val="22"/>
        </w:rPr>
        <w:t xml:space="preserve"> </w:t>
      </w:r>
    </w:p>
    <w:p w14:paraId="40B9AB86" w14:textId="77777777" w:rsidR="007D5E6B" w:rsidRPr="007D5E6B" w:rsidRDefault="007D5E6B" w:rsidP="000923F6">
      <w:pPr>
        <w:pStyle w:val="text"/>
        <w:shd w:val="clear" w:color="auto" w:fill="FFFFFF"/>
        <w:spacing w:before="0" w:beforeAutospacing="0" w:after="0" w:afterAutospacing="0" w:line="280" w:lineRule="exact"/>
        <w:jc w:val="both"/>
        <w:rPr>
          <w:sz w:val="22"/>
          <w:szCs w:val="22"/>
        </w:rPr>
      </w:pPr>
    </w:p>
    <w:p w14:paraId="40B9AB87" w14:textId="77777777" w:rsidR="000509F6" w:rsidRPr="007D5E6B" w:rsidRDefault="00452C6B" w:rsidP="000923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7D5E6B">
        <w:rPr>
          <w:rFonts w:ascii="Times New Roman" w:hAnsi="Times New Roman" w:cs="Times New Roman"/>
        </w:rPr>
        <w:lastRenderedPageBreak/>
        <w:br/>
      </w:r>
      <w:r w:rsidR="003C6E05" w:rsidRPr="007D5E6B">
        <w:rPr>
          <w:rFonts w:ascii="Times New Roman" w:hAnsi="Times New Roman" w:cs="Times New Roman"/>
          <w:b/>
        </w:rPr>
        <w:t>7</w:t>
      </w:r>
      <w:r w:rsidR="00212BD6" w:rsidRPr="007D5E6B">
        <w:rPr>
          <w:rFonts w:ascii="Times New Roman" w:hAnsi="Times New Roman" w:cs="Times New Roman"/>
          <w:b/>
        </w:rPr>
        <w:t>. Trattamento dei dati personali</w:t>
      </w:r>
    </w:p>
    <w:p w14:paraId="40B9AB88" w14:textId="77777777" w:rsidR="00AB54B8" w:rsidRPr="007D5E6B" w:rsidRDefault="00AB54B8" w:rsidP="000923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</w:rPr>
      </w:pPr>
    </w:p>
    <w:p w14:paraId="40B9AB89" w14:textId="77777777" w:rsidR="00DB26E8" w:rsidRPr="007D5E6B" w:rsidRDefault="003C6E05" w:rsidP="000923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</w:rPr>
      </w:pPr>
      <w:r w:rsidRPr="007D5E6B">
        <w:rPr>
          <w:rFonts w:ascii="Times New Roman" w:hAnsi="Times New Roman" w:cs="Times New Roman"/>
        </w:rPr>
        <w:t>I dati</w:t>
      </w:r>
      <w:r w:rsidR="00DB26E8" w:rsidRPr="007D5E6B">
        <w:rPr>
          <w:rFonts w:ascii="Times New Roman" w:hAnsi="Times New Roman" w:cs="Times New Roman"/>
        </w:rPr>
        <w:t xml:space="preserve"> rilasciati </w:t>
      </w:r>
      <w:r w:rsidR="008F7A12" w:rsidRPr="007D5E6B">
        <w:rPr>
          <w:rFonts w:ascii="Times New Roman" w:hAnsi="Times New Roman" w:cs="Times New Roman"/>
        </w:rPr>
        <w:t>ai fini dell’adesione</w:t>
      </w:r>
      <w:r w:rsidR="00DB26E8" w:rsidRPr="007D5E6B">
        <w:rPr>
          <w:rFonts w:ascii="Times New Roman" w:hAnsi="Times New Roman" w:cs="Times New Roman"/>
        </w:rPr>
        <w:t xml:space="preserve"> </w:t>
      </w:r>
      <w:r w:rsidRPr="007D5E6B">
        <w:rPr>
          <w:rFonts w:ascii="Times New Roman" w:hAnsi="Times New Roman" w:cs="Times New Roman"/>
        </w:rPr>
        <w:t>al Programma Fedeltà saranno tratta</w:t>
      </w:r>
      <w:r w:rsidR="008F7A12" w:rsidRPr="007D5E6B">
        <w:rPr>
          <w:rFonts w:ascii="Times New Roman" w:hAnsi="Times New Roman" w:cs="Times New Roman"/>
        </w:rPr>
        <w:t>t</w:t>
      </w:r>
      <w:r w:rsidRPr="007D5E6B">
        <w:rPr>
          <w:rFonts w:ascii="Times New Roman" w:hAnsi="Times New Roman" w:cs="Times New Roman"/>
        </w:rPr>
        <w:t>i</w:t>
      </w:r>
      <w:r w:rsidR="00DB26E8" w:rsidRPr="007D5E6B">
        <w:rPr>
          <w:rFonts w:ascii="Times New Roman" w:hAnsi="Times New Roman" w:cs="Times New Roman"/>
        </w:rPr>
        <w:t xml:space="preserve"> conformemente a quanto previsto dalla normativa in materia di protezione dei dati personali, come specificato nell'apposita “Informativa</w:t>
      </w:r>
      <w:r w:rsidRPr="007D5E6B">
        <w:rPr>
          <w:rFonts w:ascii="Times New Roman" w:hAnsi="Times New Roman" w:cs="Times New Roman"/>
        </w:rPr>
        <w:t xml:space="preserve"> sul Trattamento dei Dati Personali</w:t>
      </w:r>
      <w:r w:rsidR="00DB26E8" w:rsidRPr="007D5E6B">
        <w:rPr>
          <w:rFonts w:ascii="Times New Roman" w:hAnsi="Times New Roman" w:cs="Times New Roman"/>
        </w:rPr>
        <w:t>”</w:t>
      </w:r>
      <w:r w:rsidRPr="007D5E6B">
        <w:rPr>
          <w:rFonts w:ascii="Times New Roman" w:hAnsi="Times New Roman" w:cs="Times New Roman"/>
        </w:rPr>
        <w:t xml:space="preserve"> visionabile sul sito </w:t>
      </w:r>
      <w:hyperlink r:id="rId17" w:history="1">
        <w:r w:rsidRPr="007D5E6B">
          <w:rPr>
            <w:rStyle w:val="Collegamentoipertestuale"/>
            <w:rFonts w:ascii="Times New Roman" w:hAnsi="Times New Roman" w:cs="Times New Roman"/>
            <w:color w:val="auto"/>
          </w:rPr>
          <w:t>www.motivi.com</w:t>
        </w:r>
      </w:hyperlink>
      <w:r w:rsidRPr="007D5E6B">
        <w:rPr>
          <w:rFonts w:ascii="Times New Roman" w:hAnsi="Times New Roman" w:cs="Times New Roman"/>
        </w:rPr>
        <w:t xml:space="preserve"> e presso tutti i punti vendita ad insegna “Motivi”. In tale informativa sono anche specificati tutti i diritti che le nostre </w:t>
      </w:r>
      <w:r w:rsidR="001F7B85" w:rsidRPr="007D5E6B">
        <w:rPr>
          <w:rFonts w:ascii="Times New Roman" w:hAnsi="Times New Roman" w:cs="Times New Roman"/>
        </w:rPr>
        <w:t>C</w:t>
      </w:r>
      <w:r w:rsidRPr="007D5E6B">
        <w:rPr>
          <w:rFonts w:ascii="Times New Roman" w:hAnsi="Times New Roman" w:cs="Times New Roman"/>
        </w:rPr>
        <w:t>lienti possono esercitare in merito al trattamento dei lor</w:t>
      </w:r>
      <w:r w:rsidR="00355EB1" w:rsidRPr="007D5E6B">
        <w:rPr>
          <w:rFonts w:ascii="Times New Roman" w:hAnsi="Times New Roman" w:cs="Times New Roman"/>
        </w:rPr>
        <w:t>o dat</w:t>
      </w:r>
      <w:r w:rsidRPr="007D5E6B">
        <w:rPr>
          <w:rFonts w:ascii="Times New Roman" w:hAnsi="Times New Roman" w:cs="Times New Roman"/>
        </w:rPr>
        <w:t>i personali.</w:t>
      </w:r>
    </w:p>
    <w:p w14:paraId="40B9AB8A" w14:textId="77777777" w:rsidR="00DB26E8" w:rsidRPr="007D5E6B" w:rsidRDefault="00DB26E8" w:rsidP="000923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</w:rPr>
      </w:pPr>
    </w:p>
    <w:p w14:paraId="40B9AB8B" w14:textId="77777777" w:rsidR="00355EB1" w:rsidRPr="007D5E6B" w:rsidRDefault="00AB54B8" w:rsidP="000923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</w:rPr>
      </w:pPr>
      <w:r w:rsidRPr="007D5E6B">
        <w:rPr>
          <w:rFonts w:ascii="Times New Roman" w:hAnsi="Times New Roman" w:cs="Times New Roman"/>
        </w:rPr>
        <w:t xml:space="preserve">Tali dati, raccolti ed elaborati nel massimo rispetto della riservatezza, </w:t>
      </w:r>
      <w:r w:rsidR="00D76326" w:rsidRPr="007D5E6B">
        <w:rPr>
          <w:rFonts w:ascii="Times New Roman" w:hAnsi="Times New Roman" w:cs="Times New Roman"/>
        </w:rPr>
        <w:t xml:space="preserve">potranno </w:t>
      </w:r>
      <w:r w:rsidR="00E3548E" w:rsidRPr="007D5E6B">
        <w:rPr>
          <w:rFonts w:ascii="Times New Roman" w:hAnsi="Times New Roman" w:cs="Times New Roman"/>
        </w:rPr>
        <w:t>altresì essere utilizzati</w:t>
      </w:r>
      <w:r w:rsidR="00D76326" w:rsidRPr="007D5E6B">
        <w:rPr>
          <w:rFonts w:ascii="Times New Roman" w:hAnsi="Times New Roman" w:cs="Times New Roman"/>
        </w:rPr>
        <w:t xml:space="preserve"> </w:t>
      </w:r>
      <w:r w:rsidR="00E3548E" w:rsidRPr="007D5E6B">
        <w:rPr>
          <w:rFonts w:ascii="Times New Roman" w:hAnsi="Times New Roman" w:cs="Times New Roman"/>
        </w:rPr>
        <w:t>d</w:t>
      </w:r>
      <w:r w:rsidRPr="007D5E6B">
        <w:rPr>
          <w:rFonts w:ascii="Times New Roman" w:hAnsi="Times New Roman" w:cs="Times New Roman"/>
        </w:rPr>
        <w:t>a</w:t>
      </w:r>
      <w:r w:rsidR="000923F6" w:rsidRPr="007D5E6B">
        <w:rPr>
          <w:rFonts w:ascii="Times New Roman" w:hAnsi="Times New Roman" w:cs="Times New Roman"/>
        </w:rPr>
        <w:t xml:space="preserve"> Miroglio Fashion </w:t>
      </w:r>
      <w:r w:rsidR="00E3548E" w:rsidRPr="007D5E6B">
        <w:rPr>
          <w:rFonts w:ascii="Times New Roman" w:hAnsi="Times New Roman" w:cs="Times New Roman"/>
        </w:rPr>
        <w:t xml:space="preserve">al fine </w:t>
      </w:r>
      <w:r w:rsidRPr="007D5E6B">
        <w:rPr>
          <w:rFonts w:ascii="Times New Roman" w:hAnsi="Times New Roman" w:cs="Times New Roman"/>
        </w:rPr>
        <w:t xml:space="preserve">di acquisire un'effettiva conoscenza delle esigenze </w:t>
      </w:r>
      <w:r w:rsidR="00355EB1" w:rsidRPr="007D5E6B">
        <w:rPr>
          <w:rFonts w:ascii="Times New Roman" w:hAnsi="Times New Roman" w:cs="Times New Roman"/>
        </w:rPr>
        <w:t>delle proprie Clienti di Motivi e di realizzare vantaggiose</w:t>
      </w:r>
      <w:r w:rsidRPr="007D5E6B">
        <w:rPr>
          <w:rFonts w:ascii="Times New Roman" w:hAnsi="Times New Roman" w:cs="Times New Roman"/>
        </w:rPr>
        <w:t xml:space="preserve"> proposte commerciali, iniziative promozionali e</w:t>
      </w:r>
      <w:r w:rsidR="00355EB1" w:rsidRPr="007D5E6B">
        <w:rPr>
          <w:rFonts w:ascii="Times New Roman" w:hAnsi="Times New Roman" w:cs="Times New Roman"/>
        </w:rPr>
        <w:t xml:space="preserve"> altri vantaggi e </w:t>
      </w:r>
      <w:r w:rsidR="00D76326" w:rsidRPr="007D5E6B">
        <w:rPr>
          <w:rFonts w:ascii="Times New Roman" w:hAnsi="Times New Roman" w:cs="Times New Roman"/>
        </w:rPr>
        <w:t xml:space="preserve">servizi </w:t>
      </w:r>
      <w:r w:rsidR="00355EB1" w:rsidRPr="007D5E6B">
        <w:rPr>
          <w:rFonts w:ascii="Times New Roman" w:hAnsi="Times New Roman" w:cs="Times New Roman"/>
        </w:rPr>
        <w:t>riservati agli aderenti al Programma Fedeltà</w:t>
      </w:r>
      <w:r w:rsidR="00D76326" w:rsidRPr="007D5E6B">
        <w:rPr>
          <w:rFonts w:ascii="Times New Roman" w:hAnsi="Times New Roman" w:cs="Times New Roman"/>
        </w:rPr>
        <w:t>, nei limiti e alle condizioni previsti nell’apposita “Informativa sul Trattamento dei Dati Personali”</w:t>
      </w:r>
      <w:r w:rsidR="00355EB1" w:rsidRPr="007D5E6B">
        <w:rPr>
          <w:rFonts w:ascii="Times New Roman" w:hAnsi="Times New Roman" w:cs="Times New Roman"/>
        </w:rPr>
        <w:t>.</w:t>
      </w:r>
    </w:p>
    <w:p w14:paraId="40B9AB8C" w14:textId="77777777" w:rsidR="00355EB1" w:rsidRPr="007D5E6B" w:rsidRDefault="00355EB1" w:rsidP="000923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</w:rPr>
      </w:pPr>
    </w:p>
    <w:p w14:paraId="40B9AB8D" w14:textId="77777777" w:rsidR="00AB54B8" w:rsidRPr="007D5E6B" w:rsidRDefault="00355EB1" w:rsidP="000923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</w:rPr>
      </w:pPr>
      <w:r w:rsidRPr="007D5E6B">
        <w:rPr>
          <w:rFonts w:ascii="Times New Roman" w:hAnsi="Times New Roman" w:cs="Times New Roman"/>
        </w:rPr>
        <w:t>Invitiamo le nostre Clienti</w:t>
      </w:r>
      <w:r w:rsidR="0009496F" w:rsidRPr="007D5E6B">
        <w:rPr>
          <w:rFonts w:ascii="Times New Roman" w:hAnsi="Times New Roman" w:cs="Times New Roman"/>
        </w:rPr>
        <w:t xml:space="preserve"> </w:t>
      </w:r>
      <w:r w:rsidRPr="007D5E6B">
        <w:rPr>
          <w:rFonts w:ascii="Times New Roman" w:hAnsi="Times New Roman" w:cs="Times New Roman"/>
        </w:rPr>
        <w:t xml:space="preserve">a </w:t>
      </w:r>
      <w:r w:rsidR="0009496F" w:rsidRPr="007D5E6B">
        <w:rPr>
          <w:rFonts w:ascii="Times New Roman" w:hAnsi="Times New Roman" w:cs="Times New Roman"/>
        </w:rPr>
        <w:t xml:space="preserve">mantenere sempre aggiornati i </w:t>
      </w:r>
      <w:r w:rsidRPr="007D5E6B">
        <w:rPr>
          <w:rFonts w:ascii="Times New Roman" w:hAnsi="Times New Roman" w:cs="Times New Roman"/>
        </w:rPr>
        <w:t>loro</w:t>
      </w:r>
      <w:r w:rsidR="0009496F" w:rsidRPr="007D5E6B">
        <w:rPr>
          <w:rFonts w:ascii="Times New Roman" w:hAnsi="Times New Roman" w:cs="Times New Roman"/>
        </w:rPr>
        <w:t xml:space="preserve"> dati identificativi e di contatto,</w:t>
      </w:r>
      <w:r w:rsidRPr="007D5E6B">
        <w:rPr>
          <w:rFonts w:ascii="Times New Roman" w:hAnsi="Times New Roman" w:cs="Times New Roman"/>
        </w:rPr>
        <w:t xml:space="preserve"> secondo le modalità riportate nella citata</w:t>
      </w:r>
      <w:r w:rsidR="0009496F" w:rsidRPr="007D5E6B">
        <w:rPr>
          <w:rFonts w:ascii="Times New Roman" w:hAnsi="Times New Roman" w:cs="Times New Roman"/>
        </w:rPr>
        <w:t xml:space="preserve"> </w:t>
      </w:r>
      <w:r w:rsidRPr="007D5E6B">
        <w:rPr>
          <w:rFonts w:ascii="Times New Roman" w:hAnsi="Times New Roman" w:cs="Times New Roman"/>
        </w:rPr>
        <w:t>“Informativa sul Trattamento dei Dati Personali”</w:t>
      </w:r>
      <w:r w:rsidR="0009496F" w:rsidRPr="007D5E6B">
        <w:rPr>
          <w:rFonts w:ascii="Times New Roman" w:hAnsi="Times New Roman" w:cs="Times New Roman"/>
        </w:rPr>
        <w:t>.</w:t>
      </w:r>
    </w:p>
    <w:p w14:paraId="40B9AB8E" w14:textId="77777777" w:rsidR="00226203" w:rsidRPr="007D5E6B" w:rsidRDefault="00226203" w:rsidP="000923F6">
      <w:pPr>
        <w:shd w:val="clear" w:color="auto" w:fill="FFFFFF"/>
        <w:spacing w:after="0" w:line="280" w:lineRule="exact"/>
        <w:rPr>
          <w:rFonts w:ascii="Times New Roman" w:hAnsi="Times New Roman" w:cs="Times New Roman"/>
        </w:rPr>
      </w:pPr>
    </w:p>
    <w:p w14:paraId="40B9AB8F" w14:textId="0C6A8432" w:rsidR="003C6E05" w:rsidRPr="007D5E6B" w:rsidRDefault="00355EB1" w:rsidP="000923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iCs/>
        </w:rPr>
      </w:pPr>
      <w:r w:rsidRPr="007D5E6B">
        <w:rPr>
          <w:rFonts w:ascii="Times New Roman" w:hAnsi="Times New Roman" w:cs="Times New Roman"/>
        </w:rPr>
        <w:t xml:space="preserve">Segnaliamo che la richiesta di cancellare i propri dati personali </w:t>
      </w:r>
      <w:r w:rsidR="000923F6" w:rsidRPr="007D5E6B">
        <w:rPr>
          <w:rFonts w:ascii="Times New Roman" w:hAnsi="Times New Roman" w:cs="Times New Roman"/>
        </w:rPr>
        <w:t xml:space="preserve">comporterà, inevitabilmente, </w:t>
      </w:r>
      <w:r w:rsidR="000923F6" w:rsidRPr="007D5E6B">
        <w:rPr>
          <w:rFonts w:ascii="Times New Roman" w:hAnsi="Times New Roman" w:cs="Times New Roman"/>
          <w:iCs/>
        </w:rPr>
        <w:t xml:space="preserve">anche la cancellazione degli eventuali punti accumulati sulla Carta Fedeltà della relativa Cliente nonché di ogni altro diritto già maturato connesso alla stessa. Pertanto, al fine di evitare </w:t>
      </w:r>
      <w:r w:rsidR="001F7B85" w:rsidRPr="007D5E6B">
        <w:rPr>
          <w:rFonts w:ascii="Times New Roman" w:hAnsi="Times New Roman" w:cs="Times New Roman"/>
          <w:iCs/>
        </w:rPr>
        <w:t>incomprensioni con le nostre</w:t>
      </w:r>
      <w:r w:rsidR="000923F6" w:rsidRPr="007D5E6B">
        <w:rPr>
          <w:rFonts w:ascii="Times New Roman" w:hAnsi="Times New Roman" w:cs="Times New Roman"/>
          <w:iCs/>
        </w:rPr>
        <w:t xml:space="preserve"> Clienti, al momento della richiesta di cancellazione dei propri dati personali (nonché in occasione di esercizio di ogni </w:t>
      </w:r>
      <w:r w:rsidR="008F7A12" w:rsidRPr="007D5E6B">
        <w:rPr>
          <w:rFonts w:ascii="Times New Roman" w:hAnsi="Times New Roman" w:cs="Times New Roman"/>
          <w:iCs/>
        </w:rPr>
        <w:t>altro diritto incompatibile con la</w:t>
      </w:r>
      <w:r w:rsidR="000923F6" w:rsidRPr="007D5E6B">
        <w:rPr>
          <w:rFonts w:ascii="Times New Roman" w:hAnsi="Times New Roman" w:cs="Times New Roman"/>
          <w:iCs/>
        </w:rPr>
        <w:t xml:space="preserve"> prosecuzion</w:t>
      </w:r>
      <w:r w:rsidR="00D72546">
        <w:rPr>
          <w:rFonts w:ascii="Times New Roman" w:hAnsi="Times New Roman" w:cs="Times New Roman"/>
          <w:iCs/>
        </w:rPr>
        <w:t>e</w:t>
      </w:r>
      <w:r w:rsidR="000923F6" w:rsidRPr="007D5E6B">
        <w:rPr>
          <w:rFonts w:ascii="Times New Roman" w:hAnsi="Times New Roman" w:cs="Times New Roman"/>
          <w:iCs/>
        </w:rPr>
        <w:t xml:space="preserve"> del Programma Fedeltà)</w:t>
      </w:r>
      <w:r w:rsidR="001F7B85" w:rsidRPr="007D5E6B">
        <w:rPr>
          <w:rFonts w:ascii="Times New Roman" w:hAnsi="Times New Roman" w:cs="Times New Roman"/>
          <w:iCs/>
        </w:rPr>
        <w:t xml:space="preserve"> la</w:t>
      </w:r>
      <w:r w:rsidR="000923F6" w:rsidRPr="007D5E6B">
        <w:rPr>
          <w:rFonts w:ascii="Times New Roman" w:hAnsi="Times New Roman" w:cs="Times New Roman"/>
          <w:iCs/>
        </w:rPr>
        <w:t xml:space="preserve"> Cliente sarà </w:t>
      </w:r>
      <w:r w:rsidR="001F7B85" w:rsidRPr="007D5E6B">
        <w:rPr>
          <w:rFonts w:ascii="Times New Roman" w:hAnsi="Times New Roman" w:cs="Times New Roman"/>
          <w:iCs/>
        </w:rPr>
        <w:t>informata</w:t>
      </w:r>
      <w:r w:rsidR="000923F6" w:rsidRPr="007D5E6B">
        <w:rPr>
          <w:rFonts w:ascii="Times New Roman" w:hAnsi="Times New Roman" w:cs="Times New Roman"/>
          <w:iCs/>
        </w:rPr>
        <w:t xml:space="preserve"> delle eventuali conseguenze che la sua richiesta comporterà con riferimento al Programma Fedeltà.</w:t>
      </w:r>
    </w:p>
    <w:p w14:paraId="40B9AB90" w14:textId="77777777" w:rsidR="000923F6" w:rsidRPr="007D5E6B" w:rsidRDefault="000923F6" w:rsidP="000923F6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iCs/>
        </w:rPr>
      </w:pPr>
    </w:p>
    <w:p w14:paraId="40B9AB91" w14:textId="77777777" w:rsidR="006061A4" w:rsidRDefault="000923F6" w:rsidP="000923F6">
      <w:pPr>
        <w:spacing w:after="0" w:line="280" w:lineRule="exact"/>
        <w:jc w:val="both"/>
        <w:rPr>
          <w:rFonts w:ascii="Times New Roman" w:hAnsi="Times New Roman" w:cs="Times New Roman"/>
          <w:b/>
        </w:rPr>
      </w:pPr>
      <w:r w:rsidRPr="007D5E6B">
        <w:rPr>
          <w:rFonts w:ascii="Times New Roman" w:hAnsi="Times New Roman" w:cs="Times New Roman"/>
          <w:b/>
        </w:rPr>
        <w:t>8</w:t>
      </w:r>
      <w:r w:rsidR="006061A4" w:rsidRPr="007D5E6B">
        <w:rPr>
          <w:rFonts w:ascii="Times New Roman" w:hAnsi="Times New Roman" w:cs="Times New Roman"/>
          <w:b/>
        </w:rPr>
        <w:t>. Contatti</w:t>
      </w:r>
    </w:p>
    <w:p w14:paraId="40B9AB92" w14:textId="77777777" w:rsidR="007D5E6B" w:rsidRPr="007D5E6B" w:rsidRDefault="007D5E6B" w:rsidP="000923F6">
      <w:pPr>
        <w:spacing w:after="0" w:line="280" w:lineRule="exact"/>
        <w:jc w:val="both"/>
        <w:rPr>
          <w:rFonts w:ascii="Times New Roman" w:hAnsi="Times New Roman" w:cs="Times New Roman"/>
          <w:b/>
        </w:rPr>
      </w:pPr>
    </w:p>
    <w:p w14:paraId="40B9AB93" w14:textId="77777777" w:rsidR="0009496F" w:rsidRPr="007D5E6B" w:rsidRDefault="0009496F" w:rsidP="000923F6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7D5E6B">
        <w:rPr>
          <w:rFonts w:ascii="Times New Roman" w:hAnsi="Times New Roman" w:cs="Times New Roman"/>
        </w:rPr>
        <w:t xml:space="preserve">Per </w:t>
      </w:r>
      <w:r w:rsidR="00F9535D" w:rsidRPr="007D5E6B">
        <w:rPr>
          <w:rFonts w:ascii="Times New Roman" w:hAnsi="Times New Roman" w:cs="Times New Roman"/>
        </w:rPr>
        <w:t>informazioni relative</w:t>
      </w:r>
      <w:r w:rsidRPr="007D5E6B">
        <w:rPr>
          <w:rFonts w:ascii="Times New Roman" w:hAnsi="Times New Roman" w:cs="Times New Roman"/>
        </w:rPr>
        <w:t xml:space="preserve"> a</w:t>
      </w:r>
      <w:r w:rsidR="00F9535D" w:rsidRPr="007D5E6B">
        <w:rPr>
          <w:rFonts w:ascii="Times New Roman" w:hAnsi="Times New Roman" w:cs="Times New Roman"/>
        </w:rPr>
        <w:t>lla Programma Fedeltà è sempre possibile con</w:t>
      </w:r>
      <w:r w:rsidR="008F7A12" w:rsidRPr="007D5E6B">
        <w:rPr>
          <w:rFonts w:ascii="Times New Roman" w:hAnsi="Times New Roman" w:cs="Times New Roman"/>
        </w:rPr>
        <w:t>tattare il Servizio Clienti di M</w:t>
      </w:r>
      <w:r w:rsidR="00F9535D" w:rsidRPr="007D5E6B">
        <w:rPr>
          <w:rFonts w:ascii="Times New Roman" w:hAnsi="Times New Roman" w:cs="Times New Roman"/>
        </w:rPr>
        <w:t xml:space="preserve">otivi tramite le modalità indicate nell’apposita sezione del sito </w:t>
      </w:r>
      <w:hyperlink r:id="rId18" w:history="1">
        <w:r w:rsidR="00F9535D" w:rsidRPr="007D5E6B">
          <w:rPr>
            <w:rStyle w:val="Collegamentoipertestuale"/>
            <w:rFonts w:ascii="Times New Roman" w:hAnsi="Times New Roman" w:cs="Times New Roman"/>
            <w:color w:val="auto"/>
          </w:rPr>
          <w:t>www.motivi.com</w:t>
        </w:r>
      </w:hyperlink>
      <w:r w:rsidR="00F9535D" w:rsidRPr="007D5E6B">
        <w:rPr>
          <w:rFonts w:ascii="Times New Roman" w:hAnsi="Times New Roman" w:cs="Times New Roman"/>
        </w:rPr>
        <w:t>.</w:t>
      </w:r>
    </w:p>
    <w:p w14:paraId="40B9AB94" w14:textId="77777777" w:rsidR="0009496F" w:rsidRPr="007D5E6B" w:rsidRDefault="0009496F" w:rsidP="000923F6">
      <w:pPr>
        <w:spacing w:after="0" w:line="280" w:lineRule="exact"/>
        <w:jc w:val="both"/>
        <w:rPr>
          <w:rFonts w:ascii="Times New Roman" w:hAnsi="Times New Roman" w:cs="Times New Roman"/>
        </w:rPr>
      </w:pPr>
    </w:p>
    <w:p w14:paraId="40B9AB95" w14:textId="77777777" w:rsidR="0009496F" w:rsidRPr="007D5E6B" w:rsidRDefault="0009496F" w:rsidP="000923F6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</w:p>
    <w:p w14:paraId="40B9AB96" w14:textId="77777777" w:rsidR="003C6E05" w:rsidRPr="007D5E6B" w:rsidRDefault="003C6E05" w:rsidP="000923F6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</w:p>
    <w:p w14:paraId="40B9AB97" w14:textId="77777777" w:rsidR="003C6E05" w:rsidRPr="007D5E6B" w:rsidRDefault="003C6E05" w:rsidP="000923F6">
      <w:pPr>
        <w:spacing w:after="0" w:line="280" w:lineRule="exact"/>
        <w:ind w:left="360"/>
        <w:jc w:val="both"/>
        <w:rPr>
          <w:rFonts w:ascii="Times New Roman" w:hAnsi="Times New Roman" w:cs="Times New Roman"/>
        </w:rPr>
      </w:pPr>
    </w:p>
    <w:sectPr w:rsidR="003C6E05" w:rsidRPr="007D5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9AB9A" w14:textId="77777777" w:rsidR="00FC7659" w:rsidRDefault="00FC7659" w:rsidP="00AA0EC4">
      <w:pPr>
        <w:spacing w:after="0" w:line="240" w:lineRule="auto"/>
      </w:pPr>
      <w:r>
        <w:separator/>
      </w:r>
    </w:p>
  </w:endnote>
  <w:endnote w:type="continuationSeparator" w:id="0">
    <w:p w14:paraId="40B9AB9B" w14:textId="77777777" w:rsidR="00FC7659" w:rsidRDefault="00FC7659" w:rsidP="00AA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9AB98" w14:textId="77777777" w:rsidR="00FC7659" w:rsidRDefault="00FC7659" w:rsidP="00AA0EC4">
      <w:pPr>
        <w:spacing w:after="0" w:line="240" w:lineRule="auto"/>
      </w:pPr>
      <w:r>
        <w:separator/>
      </w:r>
    </w:p>
  </w:footnote>
  <w:footnote w:type="continuationSeparator" w:id="0">
    <w:p w14:paraId="40B9AB99" w14:textId="77777777" w:rsidR="00FC7659" w:rsidRDefault="00FC7659" w:rsidP="00AA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05F9E"/>
    <w:multiLevelType w:val="hybridMultilevel"/>
    <w:tmpl w:val="B5865F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AB6"/>
    <w:multiLevelType w:val="hybridMultilevel"/>
    <w:tmpl w:val="F76A66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24A8A"/>
    <w:multiLevelType w:val="hybridMultilevel"/>
    <w:tmpl w:val="FAFE63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B6"/>
    <w:rsid w:val="0004791E"/>
    <w:rsid w:val="000509F6"/>
    <w:rsid w:val="000923F6"/>
    <w:rsid w:val="0009496F"/>
    <w:rsid w:val="000D7245"/>
    <w:rsid w:val="000E3D1B"/>
    <w:rsid w:val="000F3BB0"/>
    <w:rsid w:val="00192C29"/>
    <w:rsid w:val="001C69F8"/>
    <w:rsid w:val="001D2052"/>
    <w:rsid w:val="001F7B85"/>
    <w:rsid w:val="00212BD6"/>
    <w:rsid w:val="002147F3"/>
    <w:rsid w:val="00226203"/>
    <w:rsid w:val="00274EB5"/>
    <w:rsid w:val="002A0A74"/>
    <w:rsid w:val="002D5822"/>
    <w:rsid w:val="00335ADC"/>
    <w:rsid w:val="00355EB1"/>
    <w:rsid w:val="003C1C63"/>
    <w:rsid w:val="003C6E05"/>
    <w:rsid w:val="0041307B"/>
    <w:rsid w:val="00452C6B"/>
    <w:rsid w:val="004C47E6"/>
    <w:rsid w:val="00537BA8"/>
    <w:rsid w:val="005A7418"/>
    <w:rsid w:val="005E02CE"/>
    <w:rsid w:val="006029B5"/>
    <w:rsid w:val="00602FD7"/>
    <w:rsid w:val="006061A4"/>
    <w:rsid w:val="006377ED"/>
    <w:rsid w:val="00643341"/>
    <w:rsid w:val="0065508E"/>
    <w:rsid w:val="00700A67"/>
    <w:rsid w:val="00716370"/>
    <w:rsid w:val="00721ACA"/>
    <w:rsid w:val="007D5E6B"/>
    <w:rsid w:val="00807B90"/>
    <w:rsid w:val="00875750"/>
    <w:rsid w:val="008C2D01"/>
    <w:rsid w:val="008C4076"/>
    <w:rsid w:val="008D634D"/>
    <w:rsid w:val="008F6AED"/>
    <w:rsid w:val="008F7A12"/>
    <w:rsid w:val="00945760"/>
    <w:rsid w:val="00983555"/>
    <w:rsid w:val="00A76902"/>
    <w:rsid w:val="00AA0EC4"/>
    <w:rsid w:val="00AB54B8"/>
    <w:rsid w:val="00AB7548"/>
    <w:rsid w:val="00AE69B6"/>
    <w:rsid w:val="00B861C5"/>
    <w:rsid w:val="00C10491"/>
    <w:rsid w:val="00C66992"/>
    <w:rsid w:val="00CA051C"/>
    <w:rsid w:val="00CF4CC3"/>
    <w:rsid w:val="00D72546"/>
    <w:rsid w:val="00D76326"/>
    <w:rsid w:val="00DB26E8"/>
    <w:rsid w:val="00E3548E"/>
    <w:rsid w:val="00EB7906"/>
    <w:rsid w:val="00F37386"/>
    <w:rsid w:val="00F46738"/>
    <w:rsid w:val="00F87E35"/>
    <w:rsid w:val="00F9535D"/>
    <w:rsid w:val="00FC5A24"/>
    <w:rsid w:val="00FC7659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B9AB4F"/>
  <w15:docId w15:val="{EAE5D1A7-33D5-4430-948E-A254CA4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2C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F46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46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61C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61C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4673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67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text">
    <w:name w:val="text"/>
    <w:basedOn w:val="Normale"/>
    <w:rsid w:val="00F4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2C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6326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A0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EC4"/>
  </w:style>
  <w:style w:type="paragraph" w:styleId="Pidipagina">
    <w:name w:val="footer"/>
    <w:basedOn w:val="Normale"/>
    <w:link w:val="PidipaginaCarattere"/>
    <w:uiPriority w:val="99"/>
    <w:unhideWhenUsed/>
    <w:rsid w:val="00AA0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64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692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ivi.com" TargetMode="External"/><Relationship Id="rId13" Type="http://schemas.openxmlformats.org/officeDocument/2006/relationships/hyperlink" Target="http://www.motivi.com" TargetMode="External"/><Relationship Id="rId18" Type="http://schemas.openxmlformats.org/officeDocument/2006/relationships/hyperlink" Target="http://www.motiv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tivi.com" TargetMode="External"/><Relationship Id="rId17" Type="http://schemas.openxmlformats.org/officeDocument/2006/relationships/hyperlink" Target="http://www.motiv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tivi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tiv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tivi.com" TargetMode="External"/><Relationship Id="rId10" Type="http://schemas.openxmlformats.org/officeDocument/2006/relationships/hyperlink" Target="http://www.motivi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tivi.com" TargetMode="External"/><Relationship Id="rId14" Type="http://schemas.openxmlformats.org/officeDocument/2006/relationships/hyperlink" Target="http://www.motiv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DE15-A377-4027-9E96-4FD84A2B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 Alessandro</dc:creator>
  <cp:lastModifiedBy>Alessio Alessandro</cp:lastModifiedBy>
  <cp:revision>3</cp:revision>
  <dcterms:created xsi:type="dcterms:W3CDTF">2019-04-11T15:40:00Z</dcterms:created>
  <dcterms:modified xsi:type="dcterms:W3CDTF">2021-11-04T07:15:00Z</dcterms:modified>
</cp:coreProperties>
</file>